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BFB888" w14:textId="77777777" w:rsidR="007350B3" w:rsidRPr="00DD1AEB" w:rsidRDefault="007350B3" w:rsidP="00E06FB0">
      <w:pPr>
        <w:pStyle w:val="Header"/>
        <w:rPr>
          <w:rFonts w:ascii="Trebuchet MS" w:hAnsi="Trebuchet MS"/>
        </w:rPr>
      </w:pPr>
      <w:r w:rsidRPr="00DD1AEB">
        <w:rPr>
          <w:rFonts w:ascii="Trebuchet MS" w:hAnsi="Trebuchet MS"/>
          <w:noProof/>
          <w:lang w:eastAsia="en-GB"/>
        </w:rPr>
        <w:drawing>
          <wp:inline distT="0" distB="0" distL="0" distR="0" wp14:anchorId="3775F590" wp14:editId="435A6E1A">
            <wp:extent cx="5731510" cy="73850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Cumbria Header.eps"/>
                    <pic:cNvPicPr/>
                  </pic:nvPicPr>
                  <pic:blipFill>
                    <a:blip r:embed="rId8">
                      <a:extLst>
                        <a:ext uri="{28A0092B-C50C-407E-A947-70E740481C1C}">
                          <a14:useLocalDpi xmlns:a14="http://schemas.microsoft.com/office/drawing/2010/main" val="0"/>
                        </a:ext>
                      </a:extLst>
                    </a:blip>
                    <a:stretch>
                      <a:fillRect/>
                    </a:stretch>
                  </pic:blipFill>
                  <pic:spPr>
                    <a:xfrm>
                      <a:off x="0" y="0"/>
                      <a:ext cx="5731510" cy="738505"/>
                    </a:xfrm>
                    <a:prstGeom prst="rect">
                      <a:avLst/>
                    </a:prstGeom>
                  </pic:spPr>
                </pic:pic>
              </a:graphicData>
            </a:graphic>
          </wp:inline>
        </w:drawing>
      </w:r>
    </w:p>
    <w:p w14:paraId="3316DC06" w14:textId="77777777" w:rsidR="007350B3" w:rsidRPr="00DD1AEB" w:rsidRDefault="007350B3" w:rsidP="00E06FB0">
      <w:pPr>
        <w:spacing w:after="0" w:line="240" w:lineRule="auto"/>
        <w:rPr>
          <w:rFonts w:ascii="Trebuchet MS" w:hAnsi="Trebuchet MS" w:cs="Arial"/>
          <w:b/>
          <w:color w:val="1F497D" w:themeColor="text2"/>
        </w:rPr>
      </w:pPr>
    </w:p>
    <w:p w14:paraId="0F03A8E1" w14:textId="77777777" w:rsidR="007350B3" w:rsidRPr="00DD1AEB" w:rsidRDefault="007350B3" w:rsidP="00E06FB0">
      <w:pPr>
        <w:spacing w:after="0" w:line="240" w:lineRule="auto"/>
        <w:rPr>
          <w:rFonts w:ascii="Trebuchet MS" w:hAnsi="Trebuchet MS" w:cs="Arial"/>
          <w:b/>
          <w:i/>
          <w:color w:val="0072C6"/>
        </w:rPr>
      </w:pPr>
      <w:r w:rsidRPr="00DD1AEB">
        <w:rPr>
          <w:rFonts w:ascii="Trebuchet MS" w:hAnsi="Trebuchet MS" w:cs="Arial"/>
          <w:b/>
          <w:noProof/>
          <w:color w:val="1F497D" w:themeColor="text2"/>
          <w:lang w:eastAsia="en-GB"/>
        </w:rPr>
        <mc:AlternateContent>
          <mc:Choice Requires="wps">
            <w:drawing>
              <wp:anchor distT="0" distB="0" distL="114300" distR="114300" simplePos="0" relativeHeight="251660288" behindDoc="0" locked="0" layoutInCell="1" allowOverlap="1" wp14:anchorId="7F3EBEA6" wp14:editId="2524D307">
                <wp:simplePos x="0" y="0"/>
                <wp:positionH relativeFrom="column">
                  <wp:posOffset>0</wp:posOffset>
                </wp:positionH>
                <wp:positionV relativeFrom="paragraph">
                  <wp:posOffset>84789</wp:posOffset>
                </wp:positionV>
                <wp:extent cx="57150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5715000" cy="0"/>
                        </a:xfrm>
                        <a:prstGeom prst="line">
                          <a:avLst/>
                        </a:prstGeom>
                        <a:ln w="12700" cmpd="sng">
                          <a:solidFill>
                            <a:srgbClr val="0B5BB9"/>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69A899A" id="Straight Connector 6"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7pt" to="450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" strokecolor="#0b5bb9" strokeweight="1pt"/>
            </w:pict>
          </mc:Fallback>
        </mc:AlternateContent>
      </w:r>
    </w:p>
    <w:p w14:paraId="1A7269ED" w14:textId="5524876B" w:rsidR="007350B3" w:rsidRPr="007A186B" w:rsidRDefault="007350B3" w:rsidP="00E06FB0">
      <w:pPr>
        <w:spacing w:after="0" w:line="240" w:lineRule="auto"/>
        <w:rPr>
          <w:rFonts w:ascii="Arial Black" w:hAnsi="Arial Black" w:cs="Arial"/>
          <w:color w:val="4C4C4C"/>
          <w:sz w:val="32"/>
        </w:rPr>
      </w:pPr>
      <w:r w:rsidRPr="007A186B">
        <w:rPr>
          <w:rFonts w:ascii="Arial Black" w:hAnsi="Arial Black" w:cs="Arial"/>
          <w:color w:val="4C4C4C"/>
          <w:sz w:val="32"/>
        </w:rPr>
        <w:t>BRIEFING NOTE</w:t>
      </w:r>
    </w:p>
    <w:p w14:paraId="325666B1" w14:textId="77777777" w:rsidR="007350B3" w:rsidRPr="00DD1AEB" w:rsidRDefault="007350B3" w:rsidP="00E06FB0">
      <w:pPr>
        <w:spacing w:after="0" w:line="240" w:lineRule="auto"/>
        <w:rPr>
          <w:rFonts w:ascii="Trebuchet MS" w:hAnsi="Trebuchet MS" w:cs="Arial"/>
          <w:b/>
          <w:color w:val="4C4C4C"/>
        </w:rPr>
      </w:pPr>
      <w:r w:rsidRPr="00DD1AEB">
        <w:rPr>
          <w:rFonts w:ascii="Trebuchet MS" w:hAnsi="Trebuchet MS" w:cs="Arial"/>
          <w:b/>
          <w:noProof/>
          <w:color w:val="4C4C4C"/>
          <w:lang w:eastAsia="en-GB"/>
        </w:rPr>
        <mc:AlternateContent>
          <mc:Choice Requires="wps">
            <w:drawing>
              <wp:anchor distT="0" distB="0" distL="114300" distR="114300" simplePos="0" relativeHeight="251659264" behindDoc="0" locked="0" layoutInCell="1" allowOverlap="1" wp14:anchorId="10C07C9A" wp14:editId="4378D73E">
                <wp:simplePos x="0" y="0"/>
                <wp:positionH relativeFrom="column">
                  <wp:posOffset>0</wp:posOffset>
                </wp:positionH>
                <wp:positionV relativeFrom="paragraph">
                  <wp:posOffset>83820</wp:posOffset>
                </wp:positionV>
                <wp:extent cx="5715000" cy="0"/>
                <wp:effectExtent l="0" t="25400" r="0" b="25400"/>
                <wp:wrapNone/>
                <wp:docPr id="1" name="Straight Connector 1"/>
                <wp:cNvGraphicFramePr/>
                <a:graphic xmlns:a="http://schemas.openxmlformats.org/drawingml/2006/main">
                  <a:graphicData uri="http://schemas.microsoft.com/office/word/2010/wordprocessingShape">
                    <wps:wsp>
                      <wps:cNvCnPr/>
                      <wps:spPr>
                        <a:xfrm>
                          <a:off x="0" y="0"/>
                          <a:ext cx="5715000" cy="0"/>
                        </a:xfrm>
                        <a:prstGeom prst="line">
                          <a:avLst/>
                        </a:prstGeom>
                        <a:ln w="38100" cmpd="sng">
                          <a:solidFill>
                            <a:srgbClr val="0B5BB9"/>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4E927E8"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6pt" to="450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" strokecolor="#0b5bb9" strokeweight="3pt"/>
            </w:pict>
          </mc:Fallback>
        </mc:AlternateContent>
      </w:r>
    </w:p>
    <w:p w14:paraId="5D1E91A9" w14:textId="77777777" w:rsidR="007A186B" w:rsidRPr="007A186B" w:rsidRDefault="007A186B" w:rsidP="00E06FB0">
      <w:pPr>
        <w:spacing w:after="0" w:line="240" w:lineRule="auto"/>
        <w:rPr>
          <w:rFonts w:ascii="Trebuchet MS" w:hAnsi="Trebuchet MS" w:cs="Arial"/>
          <w:color w:val="0072C6"/>
        </w:rPr>
      </w:pPr>
    </w:p>
    <w:p w14:paraId="35CA9A88" w14:textId="7B9D1AA7" w:rsidR="007350B3" w:rsidRPr="007A186B" w:rsidRDefault="007350B3" w:rsidP="00E06FB0">
      <w:pPr>
        <w:spacing w:after="0" w:line="240" w:lineRule="auto"/>
        <w:rPr>
          <w:rFonts w:ascii="Arial Black" w:hAnsi="Arial Black" w:cs="Arial"/>
          <w:color w:val="0072C6"/>
          <w:sz w:val="52"/>
          <w:szCs w:val="52"/>
        </w:rPr>
      </w:pPr>
      <w:r w:rsidRPr="007A186B">
        <w:rPr>
          <w:rFonts w:ascii="Arial Black" w:hAnsi="Arial Black" w:cs="Arial"/>
          <w:color w:val="0072C6"/>
          <w:sz w:val="52"/>
          <w:szCs w:val="52"/>
        </w:rPr>
        <w:t xml:space="preserve">Maternity </w:t>
      </w:r>
      <w:r w:rsidR="004E7397" w:rsidRPr="007A186B">
        <w:rPr>
          <w:rFonts w:ascii="Arial Black" w:hAnsi="Arial Black" w:cs="Arial"/>
          <w:color w:val="0072C6"/>
          <w:sz w:val="52"/>
          <w:szCs w:val="52"/>
        </w:rPr>
        <w:t>s</w:t>
      </w:r>
      <w:r w:rsidRPr="007A186B">
        <w:rPr>
          <w:rFonts w:ascii="Arial Black" w:hAnsi="Arial Black" w:cs="Arial"/>
          <w:color w:val="0072C6"/>
          <w:sz w:val="52"/>
          <w:szCs w:val="52"/>
        </w:rPr>
        <w:t>ervices</w:t>
      </w:r>
    </w:p>
    <w:p w14:paraId="45BACC54" w14:textId="77777777" w:rsidR="00662CA6" w:rsidRDefault="00662CA6" w:rsidP="00E06FB0">
      <w:pPr>
        <w:spacing w:after="0" w:line="240" w:lineRule="auto"/>
        <w:rPr>
          <w:rFonts w:ascii="Trebuchet MS" w:hAnsi="Trebuchet MS" w:cs="Arial"/>
          <w:b/>
          <w:color w:val="1F497D" w:themeColor="text2"/>
        </w:rPr>
      </w:pPr>
    </w:p>
    <w:p w14:paraId="686CA3E8" w14:textId="17221A5C" w:rsidR="00CF696B" w:rsidRPr="00857B03" w:rsidRDefault="00CF696B" w:rsidP="00E06FB0">
      <w:pPr>
        <w:spacing w:after="0" w:line="240" w:lineRule="auto"/>
        <w:rPr>
          <w:rFonts w:ascii="Trebuchet MS" w:hAnsi="Trebuchet MS" w:cs="Arial"/>
          <w:b/>
        </w:rPr>
      </w:pPr>
      <w:r w:rsidRPr="00857B03">
        <w:rPr>
          <w:rFonts w:ascii="Trebuchet MS" w:hAnsi="Trebuchet MS" w:cs="Arial"/>
          <w:b/>
        </w:rPr>
        <w:t>Background</w:t>
      </w:r>
    </w:p>
    <w:p w14:paraId="580D73D8" w14:textId="77777777" w:rsidR="00CF696B" w:rsidRPr="00857B03" w:rsidRDefault="00CF696B" w:rsidP="00E06FB0">
      <w:pPr>
        <w:spacing w:after="0" w:line="240" w:lineRule="auto"/>
        <w:rPr>
          <w:rFonts w:ascii="Trebuchet MS" w:hAnsi="Trebuchet MS" w:cs="Arial"/>
          <w:b/>
        </w:rPr>
      </w:pPr>
    </w:p>
    <w:p w14:paraId="61E30232" w14:textId="6BE797CD" w:rsidR="00CF696B" w:rsidRPr="00857B03" w:rsidRDefault="00CF696B" w:rsidP="00E06FB0">
      <w:pPr>
        <w:spacing w:after="0" w:line="240" w:lineRule="auto"/>
        <w:rPr>
          <w:rFonts w:ascii="Trebuchet MS" w:hAnsi="Trebuchet MS" w:cstheme="minorHAnsi"/>
        </w:rPr>
      </w:pPr>
      <w:r w:rsidRPr="00857B03">
        <w:rPr>
          <w:rFonts w:ascii="Trebuchet MS" w:hAnsi="Trebuchet MS" w:cstheme="minorHAnsi"/>
        </w:rPr>
        <w:t xml:space="preserve">Between April 2015 and March 2016 there were 1,791 births at the Cumberland Infirmary Carlisle and 1,234 at the West Cumberland Hospital in Whitehaven.  This meant these were two of the smallest seven consultant-led maternity units in England. </w:t>
      </w:r>
    </w:p>
    <w:p w14:paraId="5CD8220A" w14:textId="77777777" w:rsidR="00CF696B" w:rsidRPr="00857B03" w:rsidRDefault="00CF696B" w:rsidP="00E06FB0">
      <w:pPr>
        <w:spacing w:after="0" w:line="240" w:lineRule="auto"/>
        <w:rPr>
          <w:rFonts w:ascii="Trebuchet MS" w:hAnsi="Trebuchet MS" w:cstheme="minorHAnsi"/>
        </w:rPr>
      </w:pPr>
    </w:p>
    <w:p w14:paraId="6A9EBD5C" w14:textId="109C3625" w:rsidR="00CF696B" w:rsidRPr="00857B03" w:rsidRDefault="00CF696B" w:rsidP="00E06FB0">
      <w:pPr>
        <w:pStyle w:val="NormalWeb"/>
        <w:spacing w:before="0" w:beforeAutospacing="0" w:after="0" w:afterAutospacing="0"/>
        <w:rPr>
          <w:rFonts w:ascii="Trebuchet MS" w:hAnsi="Trebuchet MS" w:cstheme="minorHAnsi"/>
          <w:sz w:val="22"/>
          <w:szCs w:val="22"/>
        </w:rPr>
      </w:pPr>
      <w:r w:rsidRPr="00857B03">
        <w:rPr>
          <w:rFonts w:ascii="Trebuchet MS" w:hAnsi="Trebuchet MS" w:cs="Tahoma"/>
          <w:sz w:val="22"/>
          <w:szCs w:val="22"/>
        </w:rPr>
        <w:t xml:space="preserve">Maternity services are reliant upon a wide range of other specialisms and are closely interconnected with </w:t>
      </w:r>
      <w:r w:rsidR="002B4DD7">
        <w:rPr>
          <w:rFonts w:ascii="Trebuchet MS" w:hAnsi="Trebuchet MS" w:cs="Tahoma"/>
          <w:sz w:val="22"/>
          <w:szCs w:val="22"/>
        </w:rPr>
        <w:t xml:space="preserve">acute </w:t>
      </w:r>
      <w:r w:rsidRPr="00857B03">
        <w:rPr>
          <w:rFonts w:ascii="Trebuchet MS" w:hAnsi="Trebuchet MS" w:cs="Tahoma"/>
          <w:sz w:val="22"/>
          <w:szCs w:val="22"/>
        </w:rPr>
        <w:t>children’s services.  T</w:t>
      </w:r>
      <w:r w:rsidRPr="00857B03">
        <w:rPr>
          <w:rFonts w:ascii="Trebuchet MS" w:hAnsi="Trebuchet MS" w:cstheme="minorHAnsi"/>
          <w:sz w:val="22"/>
          <w:szCs w:val="22"/>
        </w:rPr>
        <w:t>he availability of obstetricians (maternity doctors), midwives, anaesthetists, paediatricians (children’s doctors) and other specialists is making it increasingly difficult, across the country, to provide 24-hour consultant-led maternity care in small district general hospitals with low numbers of births.  Many hospitals are now struggling to recruit key staff.  The number of available obstetricians is likely to fall further in the coming years and there is a national shortage of paediatricians with 1 in 4 senior trainee general paediatric posts vacant.  Currently, across the country, over half of paediatric units are not meeting recommended staffing levels.</w:t>
      </w:r>
    </w:p>
    <w:p w14:paraId="66D3698E" w14:textId="77777777" w:rsidR="00CF696B" w:rsidRPr="00857B03" w:rsidRDefault="00CF696B" w:rsidP="00E06FB0">
      <w:pPr>
        <w:pStyle w:val="NormalWeb"/>
        <w:spacing w:before="0" w:beforeAutospacing="0" w:after="0" w:afterAutospacing="0"/>
        <w:rPr>
          <w:rFonts w:ascii="Trebuchet MS" w:hAnsi="Trebuchet MS" w:cstheme="minorHAnsi"/>
          <w:sz w:val="22"/>
          <w:szCs w:val="22"/>
        </w:rPr>
      </w:pPr>
    </w:p>
    <w:p w14:paraId="37B2A288" w14:textId="23BED655" w:rsidR="00CF696B" w:rsidRPr="00857B03" w:rsidRDefault="00CF696B" w:rsidP="00E06FB0">
      <w:pPr>
        <w:spacing w:after="0" w:line="240" w:lineRule="auto"/>
        <w:rPr>
          <w:rFonts w:ascii="Trebuchet MS" w:hAnsi="Trebuchet MS" w:cstheme="minorHAnsi"/>
        </w:rPr>
      </w:pPr>
      <w:r w:rsidRPr="00857B03">
        <w:rPr>
          <w:rFonts w:ascii="Trebuchet MS" w:hAnsi="Trebuchet MS" w:cstheme="minorHAnsi"/>
        </w:rPr>
        <w:t xml:space="preserve">In 2014 we asked the Royal College of Obstetricians and Gynaecologists (RCOG) to look at the issues we were facing in maternity services and to provide expert advice.  Their report said that the preferred option should be to continue with two consultant-led units – one at the Cumberland Infirmary Carlisle and one at the West Cumberland Hospital – however, the report also said: “the delivery of this option will succeed only if the staffing and quality issues are met.”  The report noted how difficult this would be </w:t>
      </w:r>
      <w:r w:rsidRPr="00857B03">
        <w:rPr>
          <w:rFonts w:ascii="Trebuchet MS" w:hAnsi="Trebuchet MS"/>
          <w:iCs/>
        </w:rPr>
        <w:t>and recommended that we should explore other options at the same time and be prepared to move on to one of these other options if the RCOG preferred option proved impossible to deliver within a reasonable timeframe.</w:t>
      </w:r>
    </w:p>
    <w:p w14:paraId="5B121565" w14:textId="77777777" w:rsidR="00CF696B" w:rsidRPr="00857B03" w:rsidRDefault="00CF696B" w:rsidP="00E06FB0">
      <w:pPr>
        <w:spacing w:after="0" w:line="240" w:lineRule="auto"/>
        <w:rPr>
          <w:rFonts w:ascii="Trebuchet MS" w:hAnsi="Trebuchet MS" w:cstheme="minorHAnsi"/>
        </w:rPr>
      </w:pPr>
    </w:p>
    <w:p w14:paraId="5FCBA34C" w14:textId="502596E6" w:rsidR="00CF696B" w:rsidRPr="00857B03" w:rsidRDefault="00CF696B" w:rsidP="00E06FB0">
      <w:pPr>
        <w:spacing w:after="0" w:line="240" w:lineRule="auto"/>
        <w:rPr>
          <w:rFonts w:ascii="Trebuchet MS" w:hAnsi="Trebuchet MS" w:cstheme="minorHAnsi"/>
        </w:rPr>
      </w:pPr>
      <w:r w:rsidRPr="00857B03">
        <w:rPr>
          <w:rFonts w:ascii="Trebuchet MS" w:hAnsi="Trebuchet MS" w:cstheme="minorHAnsi"/>
        </w:rPr>
        <w:t>Following publication of the report, we worked for over a year to explore how we could deliver and sustain consultant led units.  We have continued to meet with women who use the maternity service, local clinicians and regional and national experts.  We have looked at maternity units that operate differently around the UK, and we have paid close attention to the National Maternity Review published earlier this year.</w:t>
      </w:r>
    </w:p>
    <w:p w14:paraId="2244921F" w14:textId="77777777" w:rsidR="00CF696B" w:rsidRPr="00857B03" w:rsidRDefault="00CF696B" w:rsidP="00E06FB0">
      <w:pPr>
        <w:spacing w:after="0" w:line="240" w:lineRule="auto"/>
        <w:rPr>
          <w:rFonts w:ascii="Trebuchet MS" w:hAnsi="Trebuchet MS" w:cstheme="minorHAnsi"/>
        </w:rPr>
      </w:pPr>
    </w:p>
    <w:p w14:paraId="3C096E2C" w14:textId="77777777" w:rsidR="00DD1AEB" w:rsidRPr="00857B03" w:rsidRDefault="00DD1AEB" w:rsidP="00E06FB0">
      <w:pPr>
        <w:rPr>
          <w:rFonts w:ascii="Trebuchet MS" w:hAnsi="Trebuchet MS" w:cstheme="minorHAnsi"/>
          <w:b/>
        </w:rPr>
      </w:pPr>
      <w:r w:rsidRPr="00857B03">
        <w:rPr>
          <w:rFonts w:ascii="Trebuchet MS" w:hAnsi="Trebuchet MS" w:cstheme="minorHAnsi"/>
          <w:b/>
        </w:rPr>
        <w:br w:type="page"/>
      </w:r>
    </w:p>
    <w:p w14:paraId="5C91C45A" w14:textId="1FD558CA" w:rsidR="00CF696B" w:rsidRPr="00857B03" w:rsidRDefault="00DD1AEB" w:rsidP="00E06FB0">
      <w:pPr>
        <w:spacing w:after="0" w:line="240" w:lineRule="auto"/>
        <w:rPr>
          <w:rFonts w:ascii="Trebuchet MS" w:hAnsi="Trebuchet MS" w:cstheme="minorHAnsi"/>
          <w:b/>
        </w:rPr>
      </w:pPr>
      <w:r w:rsidRPr="00857B03">
        <w:rPr>
          <w:rFonts w:ascii="Trebuchet MS" w:hAnsi="Trebuchet MS" w:cstheme="minorHAnsi"/>
          <w:b/>
        </w:rPr>
        <w:lastRenderedPageBreak/>
        <w:t>Consideration of risk</w:t>
      </w:r>
      <w:r w:rsidR="00752ABF">
        <w:rPr>
          <w:rFonts w:ascii="Trebuchet MS" w:hAnsi="Trebuchet MS" w:cstheme="minorHAnsi"/>
          <w:b/>
        </w:rPr>
        <w:t xml:space="preserve"> and benefit</w:t>
      </w:r>
    </w:p>
    <w:p w14:paraId="5D9AEB90" w14:textId="77777777" w:rsidR="00DD1AEB" w:rsidRPr="00857B03" w:rsidRDefault="00DD1AEB" w:rsidP="00E06FB0">
      <w:pPr>
        <w:spacing w:after="0" w:line="240" w:lineRule="auto"/>
        <w:rPr>
          <w:rFonts w:ascii="Trebuchet MS" w:hAnsi="Trebuchet MS" w:cstheme="minorHAnsi"/>
        </w:rPr>
      </w:pPr>
    </w:p>
    <w:p w14:paraId="03318EDD" w14:textId="5839B296" w:rsidR="002B4DD7" w:rsidRDefault="002B4DD7" w:rsidP="002B4DD7">
      <w:pPr>
        <w:spacing w:after="0" w:line="240" w:lineRule="auto"/>
        <w:rPr>
          <w:rFonts w:ascii="Trebuchet MS" w:hAnsi="Trebuchet MS" w:cstheme="minorHAnsi"/>
        </w:rPr>
      </w:pPr>
      <w:r>
        <w:rPr>
          <w:rFonts w:ascii="Trebuchet MS" w:hAnsi="Trebuchet MS" w:cstheme="minorHAnsi"/>
        </w:rPr>
        <w:t xml:space="preserve">Whatever the configuration of maternity services giving birth involves elements of risk.  One of the keys to high quality and safe maternity provision is to understand and minimise those risks.  Midwives and obstetricians are highly skilled in understanding the risks for individual women and at taking action to keep things safe.  </w:t>
      </w:r>
    </w:p>
    <w:p w14:paraId="1F426212" w14:textId="77777777" w:rsidR="002B4DD7" w:rsidRDefault="002B4DD7" w:rsidP="00E06FB0">
      <w:pPr>
        <w:spacing w:after="0" w:line="240" w:lineRule="auto"/>
        <w:rPr>
          <w:rFonts w:ascii="Trebuchet MS" w:hAnsi="Trebuchet MS" w:cstheme="minorHAnsi"/>
        </w:rPr>
      </w:pPr>
    </w:p>
    <w:p w14:paraId="2F349EC1" w14:textId="377A24A6" w:rsidR="00722AA8" w:rsidRPr="00857B03" w:rsidRDefault="00722AA8" w:rsidP="00E06FB0">
      <w:pPr>
        <w:spacing w:after="0" w:line="240" w:lineRule="auto"/>
        <w:rPr>
          <w:rFonts w:ascii="Trebuchet MS" w:hAnsi="Trebuchet MS" w:cstheme="minorHAnsi"/>
        </w:rPr>
      </w:pPr>
      <w:r w:rsidRPr="00857B03">
        <w:rPr>
          <w:rFonts w:ascii="Trebuchet MS" w:hAnsi="Trebuchet MS" w:cstheme="minorHAnsi"/>
        </w:rPr>
        <w:t>In considering the future of local maternity services the NHS in West, North and East Cumbria has had to</w:t>
      </w:r>
      <w:r w:rsidR="00662CA6" w:rsidRPr="00857B03">
        <w:rPr>
          <w:rFonts w:ascii="Trebuchet MS" w:hAnsi="Trebuchet MS" w:cstheme="minorHAnsi"/>
        </w:rPr>
        <w:t xml:space="preserve"> </w:t>
      </w:r>
      <w:r w:rsidR="00046BC6" w:rsidRPr="00857B03">
        <w:rPr>
          <w:rFonts w:ascii="Trebuchet MS" w:hAnsi="Trebuchet MS" w:cstheme="minorHAnsi"/>
        </w:rPr>
        <w:t xml:space="preserve">take into account </w:t>
      </w:r>
      <w:r w:rsidR="00662CA6" w:rsidRPr="00857B03">
        <w:rPr>
          <w:rFonts w:ascii="Trebuchet MS" w:hAnsi="Trebuchet MS" w:cstheme="minorHAnsi"/>
        </w:rPr>
        <w:t xml:space="preserve">a number of </w:t>
      </w:r>
      <w:r w:rsidRPr="00857B03">
        <w:rPr>
          <w:rFonts w:ascii="Trebuchet MS" w:hAnsi="Trebuchet MS" w:cstheme="minorHAnsi"/>
        </w:rPr>
        <w:t>factors including the risk</w:t>
      </w:r>
      <w:r w:rsidR="00897B00">
        <w:rPr>
          <w:rFonts w:ascii="Trebuchet MS" w:hAnsi="Trebuchet MS" w:cstheme="minorHAnsi"/>
        </w:rPr>
        <w:t>s and benefits</w:t>
      </w:r>
      <w:r w:rsidRPr="00857B03">
        <w:rPr>
          <w:rFonts w:ascii="Trebuchet MS" w:hAnsi="Trebuchet MS" w:cstheme="minorHAnsi"/>
        </w:rPr>
        <w:t xml:space="preserve"> attached to each option.</w:t>
      </w:r>
    </w:p>
    <w:p w14:paraId="125F0698" w14:textId="77777777" w:rsidR="00662CA6" w:rsidRPr="00857B03" w:rsidRDefault="00662CA6" w:rsidP="00E06FB0">
      <w:pPr>
        <w:spacing w:after="0" w:line="240" w:lineRule="auto"/>
        <w:rPr>
          <w:rFonts w:ascii="Trebuchet MS" w:hAnsi="Trebuchet MS" w:cstheme="minorHAnsi"/>
        </w:rPr>
      </w:pPr>
    </w:p>
    <w:p w14:paraId="34A74FF2" w14:textId="3E0F57E5" w:rsidR="00460020" w:rsidRPr="00857B03" w:rsidRDefault="00662CA6" w:rsidP="00E06FB0">
      <w:pPr>
        <w:spacing w:after="0" w:line="240" w:lineRule="auto"/>
        <w:rPr>
          <w:rFonts w:ascii="Trebuchet MS" w:hAnsi="Trebuchet MS"/>
        </w:rPr>
      </w:pPr>
      <w:r w:rsidRPr="00857B03">
        <w:rPr>
          <w:rFonts w:ascii="Trebuchet MS" w:hAnsi="Trebuchet MS" w:cstheme="minorHAnsi"/>
        </w:rPr>
        <w:t xml:space="preserve">We have been honest about the challenges we face in recruiting the necessary staff to run two </w:t>
      </w:r>
      <w:r w:rsidR="00460020" w:rsidRPr="00857B03">
        <w:rPr>
          <w:rFonts w:ascii="Trebuchet MS" w:hAnsi="Trebuchet MS" w:cstheme="minorHAnsi"/>
        </w:rPr>
        <w:t>consultant-led maternity units in Carlisle and Whitehaven</w:t>
      </w:r>
      <w:r w:rsidRPr="00857B03">
        <w:rPr>
          <w:rFonts w:ascii="Trebuchet MS" w:hAnsi="Trebuchet MS" w:cstheme="minorHAnsi"/>
        </w:rPr>
        <w:t xml:space="preserve">.  We have been honest about the challenges we face in </w:t>
      </w:r>
      <w:r w:rsidR="00A42F5B" w:rsidRPr="00857B03">
        <w:rPr>
          <w:rFonts w:ascii="Trebuchet MS" w:hAnsi="Trebuchet MS" w:cstheme="minorHAnsi"/>
        </w:rPr>
        <w:t>seeking to maintain quality standards in two of the smallest consultant-led maternity units in England.</w:t>
      </w:r>
      <w:r w:rsidR="00460020" w:rsidRPr="00857B03">
        <w:rPr>
          <w:rFonts w:ascii="Trebuchet MS" w:hAnsi="Trebuchet MS" w:cstheme="minorHAnsi"/>
        </w:rPr>
        <w:t xml:space="preserve">  We have been hones</w:t>
      </w:r>
      <w:r w:rsidR="00046BC6" w:rsidRPr="00857B03">
        <w:rPr>
          <w:rFonts w:ascii="Trebuchet MS" w:hAnsi="Trebuchet MS" w:cstheme="minorHAnsi"/>
        </w:rPr>
        <w:t>t</w:t>
      </w:r>
      <w:r w:rsidR="00460020" w:rsidRPr="00857B03">
        <w:rPr>
          <w:rFonts w:ascii="Trebuchet MS" w:hAnsi="Trebuchet MS" w:cstheme="minorHAnsi"/>
        </w:rPr>
        <w:t xml:space="preserve"> in stating there </w:t>
      </w:r>
      <w:r w:rsidR="00460020" w:rsidRPr="00857B03">
        <w:rPr>
          <w:rFonts w:ascii="Trebuchet MS" w:hAnsi="Trebuchet MS"/>
        </w:rPr>
        <w:t>are a range of clinical views about the best way forward.</w:t>
      </w:r>
    </w:p>
    <w:p w14:paraId="3EE6B548" w14:textId="77777777" w:rsidR="00460020" w:rsidRPr="00857B03" w:rsidRDefault="00460020" w:rsidP="00E06FB0">
      <w:pPr>
        <w:spacing w:after="0" w:line="240" w:lineRule="auto"/>
        <w:rPr>
          <w:rFonts w:ascii="Trebuchet MS" w:hAnsi="Trebuchet MS"/>
        </w:rPr>
      </w:pPr>
    </w:p>
    <w:p w14:paraId="6C240375" w14:textId="4881C3BE" w:rsidR="00A42F5B" w:rsidRPr="00857B03" w:rsidRDefault="00A42F5B" w:rsidP="00E06FB0">
      <w:pPr>
        <w:spacing w:after="0" w:line="240" w:lineRule="auto"/>
        <w:rPr>
          <w:rFonts w:ascii="Trebuchet MS" w:hAnsi="Trebuchet MS" w:cstheme="minorHAnsi"/>
        </w:rPr>
      </w:pPr>
      <w:r w:rsidRPr="00857B03">
        <w:rPr>
          <w:rFonts w:ascii="Trebuchet MS" w:hAnsi="Trebuchet MS" w:cstheme="minorHAnsi"/>
        </w:rPr>
        <w:t xml:space="preserve">The NHS </w:t>
      </w:r>
      <w:r w:rsidR="00897B00">
        <w:rPr>
          <w:rFonts w:ascii="Trebuchet MS" w:hAnsi="Trebuchet MS" w:cstheme="minorHAnsi"/>
        </w:rPr>
        <w:t xml:space="preserve">would not </w:t>
      </w:r>
      <w:r w:rsidRPr="00857B03">
        <w:rPr>
          <w:rFonts w:ascii="Trebuchet MS" w:hAnsi="Trebuchet MS" w:cstheme="minorHAnsi"/>
        </w:rPr>
        <w:t xml:space="preserve">suggest that one of the maternity options is ‘safe’ whiles others are ‘unsafe’.  We have been clear that </w:t>
      </w:r>
      <w:r w:rsidR="00460020" w:rsidRPr="00857B03">
        <w:rPr>
          <w:rFonts w:ascii="Trebuchet MS" w:hAnsi="Trebuchet MS" w:cstheme="minorHAnsi"/>
        </w:rPr>
        <w:t>this consultation involves a choice between options that carry different risks.</w:t>
      </w:r>
    </w:p>
    <w:p w14:paraId="0C82FEFC" w14:textId="77777777" w:rsidR="00460020" w:rsidRPr="00857B03" w:rsidRDefault="00460020" w:rsidP="00E06FB0">
      <w:pPr>
        <w:spacing w:after="0" w:line="240" w:lineRule="auto"/>
        <w:rPr>
          <w:rFonts w:ascii="Trebuchet MS" w:hAnsi="Trebuchet MS" w:cstheme="minorHAnsi"/>
        </w:rPr>
      </w:pPr>
    </w:p>
    <w:p w14:paraId="3E7C5CF7" w14:textId="169A24C0" w:rsidR="006A44F2" w:rsidRPr="00857B03" w:rsidRDefault="00460020" w:rsidP="00E06FB0">
      <w:pPr>
        <w:pStyle w:val="ListParagraph"/>
        <w:numPr>
          <w:ilvl w:val="0"/>
          <w:numId w:val="22"/>
        </w:numPr>
        <w:ind w:left="360"/>
        <w:rPr>
          <w:rFonts w:ascii="Trebuchet MS" w:hAnsi="Trebuchet MS" w:cstheme="minorHAnsi"/>
          <w:sz w:val="22"/>
          <w:szCs w:val="22"/>
        </w:rPr>
      </w:pPr>
      <w:r w:rsidRPr="00857B03">
        <w:rPr>
          <w:rFonts w:ascii="Trebuchet MS" w:hAnsi="Trebuchet MS" w:cstheme="minorHAnsi"/>
          <w:sz w:val="22"/>
          <w:szCs w:val="22"/>
        </w:rPr>
        <w:t xml:space="preserve">Maintaining a consultant-led maternity unit (option 1) makes the achievement of clinical standards more difficult and as related services </w:t>
      </w:r>
      <w:r w:rsidR="00046BC6" w:rsidRPr="00857B03">
        <w:rPr>
          <w:rFonts w:ascii="Trebuchet MS" w:hAnsi="Trebuchet MS" w:cstheme="minorHAnsi"/>
          <w:sz w:val="22"/>
          <w:szCs w:val="22"/>
        </w:rPr>
        <w:t xml:space="preserve">– </w:t>
      </w:r>
      <w:r w:rsidRPr="00857B03">
        <w:rPr>
          <w:rFonts w:ascii="Trebuchet MS" w:hAnsi="Trebuchet MS" w:cstheme="minorHAnsi"/>
          <w:sz w:val="22"/>
          <w:szCs w:val="22"/>
        </w:rPr>
        <w:t xml:space="preserve">such as </w:t>
      </w:r>
      <w:r w:rsidR="00F4740E">
        <w:rPr>
          <w:rFonts w:ascii="Trebuchet MS" w:hAnsi="Trebuchet MS" w:cstheme="minorHAnsi"/>
          <w:sz w:val="22"/>
          <w:szCs w:val="22"/>
        </w:rPr>
        <w:t xml:space="preserve">surgery and </w:t>
      </w:r>
      <w:r w:rsidR="002B4DD7">
        <w:rPr>
          <w:rFonts w:ascii="Trebuchet MS" w:hAnsi="Trebuchet MS" w:cstheme="minorHAnsi"/>
          <w:sz w:val="22"/>
          <w:szCs w:val="22"/>
        </w:rPr>
        <w:t xml:space="preserve">acute </w:t>
      </w:r>
      <w:r w:rsidRPr="00857B03">
        <w:rPr>
          <w:rFonts w:ascii="Trebuchet MS" w:hAnsi="Trebuchet MS" w:cstheme="minorHAnsi"/>
          <w:sz w:val="22"/>
          <w:szCs w:val="22"/>
        </w:rPr>
        <w:t>children’s services</w:t>
      </w:r>
      <w:r w:rsidR="00046BC6" w:rsidRPr="00857B03">
        <w:rPr>
          <w:rFonts w:ascii="Trebuchet MS" w:hAnsi="Trebuchet MS" w:cstheme="minorHAnsi"/>
          <w:sz w:val="22"/>
          <w:szCs w:val="22"/>
        </w:rPr>
        <w:t xml:space="preserve"> -</w:t>
      </w:r>
      <w:r w:rsidRPr="00857B03">
        <w:rPr>
          <w:rFonts w:ascii="Trebuchet MS" w:hAnsi="Trebuchet MS" w:cstheme="minorHAnsi"/>
          <w:sz w:val="22"/>
          <w:szCs w:val="22"/>
        </w:rPr>
        <w:t xml:space="preserve"> would continue to rely on locum doctors there would be a continuing risk of closure at short notice due to lack of staff.  This would be a particular r</w:t>
      </w:r>
      <w:r w:rsidR="006A44F2" w:rsidRPr="00857B03">
        <w:rPr>
          <w:rFonts w:ascii="Trebuchet MS" w:hAnsi="Trebuchet MS" w:cstheme="minorHAnsi"/>
          <w:sz w:val="22"/>
          <w:szCs w:val="22"/>
        </w:rPr>
        <w:t>isk for women living in West Cumbria who might be expecting to give birth at West Cumberland Hospital and who might discover at short notice that they couldn’t do so.</w:t>
      </w:r>
    </w:p>
    <w:p w14:paraId="633FDE82" w14:textId="77777777" w:rsidR="006A44F2" w:rsidRDefault="006A44F2" w:rsidP="00E06FB0">
      <w:pPr>
        <w:spacing w:after="0" w:line="240" w:lineRule="auto"/>
        <w:rPr>
          <w:rFonts w:ascii="Trebuchet MS" w:hAnsi="Trebuchet MS" w:cstheme="minorHAnsi"/>
        </w:rPr>
      </w:pPr>
    </w:p>
    <w:p w14:paraId="52030366" w14:textId="2A5B2F67" w:rsidR="00460020" w:rsidRPr="00857B03" w:rsidRDefault="00460020" w:rsidP="00E06FB0">
      <w:pPr>
        <w:pStyle w:val="ListParagraph"/>
        <w:numPr>
          <w:ilvl w:val="0"/>
          <w:numId w:val="22"/>
        </w:numPr>
        <w:ind w:left="360"/>
        <w:rPr>
          <w:rFonts w:ascii="Trebuchet MS" w:hAnsi="Trebuchet MS" w:cstheme="minorHAnsi"/>
          <w:sz w:val="22"/>
          <w:szCs w:val="22"/>
        </w:rPr>
      </w:pPr>
      <w:r w:rsidRPr="00857B03">
        <w:rPr>
          <w:rFonts w:ascii="Trebuchet MS" w:hAnsi="Trebuchet MS" w:cstheme="minorHAnsi"/>
          <w:sz w:val="22"/>
          <w:szCs w:val="22"/>
        </w:rPr>
        <w:t xml:space="preserve">Developing a standalone midwife-led maternity unit </w:t>
      </w:r>
      <w:r w:rsidR="00046BC6" w:rsidRPr="00857B03">
        <w:rPr>
          <w:rFonts w:ascii="Trebuchet MS" w:hAnsi="Trebuchet MS" w:cstheme="minorHAnsi"/>
          <w:sz w:val="22"/>
          <w:szCs w:val="22"/>
        </w:rPr>
        <w:t xml:space="preserve">(option 2) </w:t>
      </w:r>
      <w:r w:rsidRPr="00857B03">
        <w:rPr>
          <w:rFonts w:ascii="Trebuchet MS" w:hAnsi="Trebuchet MS" w:cstheme="minorHAnsi"/>
          <w:sz w:val="22"/>
          <w:szCs w:val="22"/>
        </w:rPr>
        <w:t xml:space="preserve">would be more deliverable and would carry a lower risk of maternity unit closures at short notice due to lack of staff but some women would have to travel further to give birth or would need to be transferred during labour.  Such journeys </w:t>
      </w:r>
      <w:r w:rsidR="00046BC6" w:rsidRPr="00857B03">
        <w:rPr>
          <w:rFonts w:ascii="Trebuchet MS" w:hAnsi="Trebuchet MS" w:cstheme="minorHAnsi"/>
          <w:sz w:val="22"/>
          <w:szCs w:val="22"/>
        </w:rPr>
        <w:t xml:space="preserve">obviously carry </w:t>
      </w:r>
      <w:r w:rsidR="00897B00">
        <w:rPr>
          <w:rFonts w:ascii="Trebuchet MS" w:hAnsi="Trebuchet MS" w:cstheme="minorHAnsi"/>
          <w:sz w:val="22"/>
          <w:szCs w:val="22"/>
        </w:rPr>
        <w:t xml:space="preserve">an element of </w:t>
      </w:r>
      <w:r w:rsidR="00046BC6" w:rsidRPr="00857B03">
        <w:rPr>
          <w:rFonts w:ascii="Trebuchet MS" w:hAnsi="Trebuchet MS" w:cstheme="minorHAnsi"/>
          <w:sz w:val="22"/>
          <w:szCs w:val="22"/>
        </w:rPr>
        <w:t>risk</w:t>
      </w:r>
      <w:r w:rsidR="00897B00">
        <w:rPr>
          <w:rFonts w:ascii="Trebuchet MS" w:hAnsi="Trebuchet MS" w:cstheme="minorHAnsi"/>
          <w:sz w:val="22"/>
          <w:szCs w:val="22"/>
        </w:rPr>
        <w:t xml:space="preserve"> in an emergency</w:t>
      </w:r>
      <w:r w:rsidR="00046BC6" w:rsidRPr="00857B03">
        <w:rPr>
          <w:rFonts w:ascii="Trebuchet MS" w:hAnsi="Trebuchet MS" w:cstheme="minorHAnsi"/>
          <w:sz w:val="22"/>
          <w:szCs w:val="22"/>
        </w:rPr>
        <w:t>.</w:t>
      </w:r>
    </w:p>
    <w:p w14:paraId="2C7483CF" w14:textId="77777777" w:rsidR="00A42F5B" w:rsidRPr="00857B03" w:rsidRDefault="00A42F5B" w:rsidP="00E06FB0">
      <w:pPr>
        <w:spacing w:after="0" w:line="240" w:lineRule="auto"/>
        <w:rPr>
          <w:rFonts w:ascii="Trebuchet MS" w:hAnsi="Trebuchet MS" w:cstheme="minorHAnsi"/>
        </w:rPr>
      </w:pPr>
    </w:p>
    <w:p w14:paraId="3E50E3F2" w14:textId="3975CED3" w:rsidR="00046BC6" w:rsidRPr="007E4885" w:rsidRDefault="00046BC6" w:rsidP="007E4885">
      <w:pPr>
        <w:pStyle w:val="ListParagraph"/>
        <w:numPr>
          <w:ilvl w:val="0"/>
          <w:numId w:val="22"/>
        </w:numPr>
        <w:ind w:left="360"/>
        <w:rPr>
          <w:rFonts w:ascii="Trebuchet MS" w:hAnsi="Trebuchet MS" w:cstheme="minorHAnsi"/>
          <w:sz w:val="22"/>
          <w:szCs w:val="22"/>
        </w:rPr>
      </w:pPr>
      <w:r w:rsidRPr="007E4885">
        <w:rPr>
          <w:rFonts w:ascii="Trebuchet MS" w:hAnsi="Trebuchet MS" w:cstheme="minorHAnsi"/>
          <w:sz w:val="22"/>
          <w:szCs w:val="22"/>
        </w:rPr>
        <w:t xml:space="preserve">Consolidating maternity services in Carlisle (option 3) </w:t>
      </w:r>
      <w:r w:rsidR="00460020" w:rsidRPr="007E4885">
        <w:rPr>
          <w:rFonts w:ascii="Trebuchet MS" w:hAnsi="Trebuchet MS" w:cstheme="minorHAnsi"/>
          <w:sz w:val="22"/>
          <w:szCs w:val="22"/>
        </w:rPr>
        <w:t xml:space="preserve">would </w:t>
      </w:r>
      <w:r w:rsidRPr="007E4885">
        <w:rPr>
          <w:rFonts w:ascii="Trebuchet MS" w:hAnsi="Trebuchet MS" w:cstheme="minorHAnsi"/>
          <w:sz w:val="22"/>
          <w:szCs w:val="22"/>
        </w:rPr>
        <w:t xml:space="preserve">help </w:t>
      </w:r>
      <w:r w:rsidR="00460020" w:rsidRPr="007E4885">
        <w:rPr>
          <w:rFonts w:ascii="Trebuchet MS" w:hAnsi="Trebuchet MS" w:cstheme="minorHAnsi"/>
          <w:sz w:val="22"/>
          <w:szCs w:val="22"/>
        </w:rPr>
        <w:t>meet modern</w:t>
      </w:r>
      <w:r w:rsidR="00460020" w:rsidRPr="007E4885">
        <w:rPr>
          <w:rFonts w:ascii="Trebuchet MS" w:hAnsi="Trebuchet MS" w:cstheme="minorHAnsi"/>
          <w:b/>
          <w:sz w:val="22"/>
          <w:szCs w:val="22"/>
        </w:rPr>
        <w:t xml:space="preserve"> </w:t>
      </w:r>
      <w:r w:rsidR="00460020" w:rsidRPr="007E4885">
        <w:rPr>
          <w:rFonts w:ascii="Trebuchet MS" w:hAnsi="Trebuchet MS" w:cstheme="minorHAnsi"/>
          <w:sz w:val="22"/>
          <w:szCs w:val="22"/>
        </w:rPr>
        <w:t>clinical care standards a</w:t>
      </w:r>
      <w:r w:rsidRPr="007E4885">
        <w:rPr>
          <w:rFonts w:ascii="Trebuchet MS" w:hAnsi="Trebuchet MS" w:cstheme="minorHAnsi"/>
          <w:sz w:val="22"/>
          <w:szCs w:val="22"/>
        </w:rPr>
        <w:t xml:space="preserve">nd </w:t>
      </w:r>
      <w:r w:rsidR="00460020" w:rsidRPr="007E4885">
        <w:rPr>
          <w:rFonts w:ascii="Trebuchet MS" w:hAnsi="Trebuchet MS" w:cstheme="minorHAnsi"/>
          <w:sz w:val="22"/>
          <w:szCs w:val="22"/>
        </w:rPr>
        <w:t xml:space="preserve">would </w:t>
      </w:r>
      <w:r w:rsidR="007E4885" w:rsidRPr="007E4885">
        <w:rPr>
          <w:rFonts w:ascii="Trebuchet MS" w:hAnsi="Trebuchet MS" w:cstheme="minorHAnsi"/>
          <w:sz w:val="22"/>
          <w:szCs w:val="22"/>
        </w:rPr>
        <w:t xml:space="preserve">remove the need for transfers in labour (apart from women choosing home births or the Penrith Birthing Centre).  It would also reduce the risk of </w:t>
      </w:r>
      <w:r w:rsidR="00460020" w:rsidRPr="007E4885">
        <w:rPr>
          <w:rFonts w:ascii="Trebuchet MS" w:hAnsi="Trebuchet MS" w:cstheme="minorHAnsi"/>
          <w:sz w:val="22"/>
          <w:szCs w:val="22"/>
        </w:rPr>
        <w:t>maternity unit closures at sh</w:t>
      </w:r>
      <w:r w:rsidRPr="007E4885">
        <w:rPr>
          <w:rFonts w:ascii="Trebuchet MS" w:hAnsi="Trebuchet MS" w:cstheme="minorHAnsi"/>
          <w:sz w:val="22"/>
          <w:szCs w:val="22"/>
        </w:rPr>
        <w:t>ort notice due to lack of staff</w:t>
      </w:r>
      <w:r w:rsidR="007E4885">
        <w:rPr>
          <w:rFonts w:ascii="Trebuchet MS" w:hAnsi="Trebuchet MS" w:cstheme="minorHAnsi"/>
          <w:sz w:val="22"/>
          <w:szCs w:val="22"/>
        </w:rPr>
        <w:t xml:space="preserve">.  However, with this option </w:t>
      </w:r>
      <w:r w:rsidRPr="007E4885">
        <w:rPr>
          <w:rFonts w:ascii="Trebuchet MS" w:hAnsi="Trebuchet MS" w:cstheme="minorHAnsi"/>
          <w:sz w:val="22"/>
          <w:szCs w:val="22"/>
        </w:rPr>
        <w:t>m</w:t>
      </w:r>
      <w:r w:rsidR="00460020" w:rsidRPr="007E4885">
        <w:rPr>
          <w:rFonts w:ascii="Trebuchet MS" w:hAnsi="Trebuchet MS" w:cstheme="minorHAnsi"/>
          <w:sz w:val="22"/>
          <w:szCs w:val="22"/>
        </w:rPr>
        <w:t>ore women would have to travel further to give birth.</w:t>
      </w:r>
      <w:r w:rsidR="00897B00" w:rsidRPr="007E4885">
        <w:rPr>
          <w:rFonts w:ascii="Trebuchet MS" w:hAnsi="Trebuchet MS" w:cstheme="minorHAnsi"/>
          <w:sz w:val="22"/>
          <w:szCs w:val="22"/>
        </w:rPr>
        <w:t xml:space="preserve">  </w:t>
      </w:r>
    </w:p>
    <w:p w14:paraId="477CCC64" w14:textId="77777777" w:rsidR="00046BC6" w:rsidRPr="00857B03" w:rsidRDefault="00046BC6" w:rsidP="00E06FB0">
      <w:pPr>
        <w:spacing w:after="0" w:line="240" w:lineRule="auto"/>
        <w:rPr>
          <w:rFonts w:ascii="Trebuchet MS" w:hAnsi="Trebuchet MS" w:cstheme="minorHAnsi"/>
        </w:rPr>
      </w:pPr>
    </w:p>
    <w:p w14:paraId="36F37316" w14:textId="73A4E4AF" w:rsidR="00E06FB0" w:rsidRPr="00857B03" w:rsidRDefault="00E06FB0" w:rsidP="00E06FB0">
      <w:pPr>
        <w:spacing w:after="0" w:line="240" w:lineRule="auto"/>
        <w:rPr>
          <w:rFonts w:ascii="Trebuchet MS" w:hAnsi="Trebuchet MS" w:cs="Consolas"/>
        </w:rPr>
      </w:pPr>
      <w:r w:rsidRPr="00857B03">
        <w:rPr>
          <w:rFonts w:ascii="Trebuchet MS" w:hAnsi="Trebuchet MS" w:cs="Consolas"/>
        </w:rPr>
        <w:t>Since the publication of the RCOG report detailed and comprehensive work has been undertaken to determine the feasibility of the options that were recommended</w:t>
      </w:r>
      <w:r w:rsidR="00897B00">
        <w:rPr>
          <w:rFonts w:ascii="Trebuchet MS" w:hAnsi="Trebuchet MS" w:cs="Consolas"/>
        </w:rPr>
        <w:t xml:space="preserve"> with particular focus on how we could deliver Option 1</w:t>
      </w:r>
      <w:r w:rsidRPr="00857B03">
        <w:rPr>
          <w:rFonts w:ascii="Trebuchet MS" w:hAnsi="Trebuchet MS" w:cs="Consolas"/>
        </w:rPr>
        <w:t xml:space="preserve">.  We have continued to </w:t>
      </w:r>
      <w:r w:rsidR="00897B00">
        <w:rPr>
          <w:rFonts w:ascii="Trebuchet MS" w:hAnsi="Trebuchet MS" w:cs="Consolas"/>
        </w:rPr>
        <w:t xml:space="preserve">involve </w:t>
      </w:r>
      <w:r w:rsidRPr="00857B03">
        <w:rPr>
          <w:rFonts w:ascii="Trebuchet MS" w:hAnsi="Trebuchet MS" w:cs="Consolas"/>
        </w:rPr>
        <w:t>national experts</w:t>
      </w:r>
      <w:r w:rsidR="00897B00">
        <w:rPr>
          <w:rFonts w:ascii="Trebuchet MS" w:hAnsi="Trebuchet MS" w:cs="Consolas"/>
        </w:rPr>
        <w:t xml:space="preserve"> in our discussions</w:t>
      </w:r>
      <w:r w:rsidRPr="00857B03">
        <w:rPr>
          <w:rFonts w:ascii="Trebuchet MS" w:hAnsi="Trebuchet MS" w:cs="Consolas"/>
        </w:rPr>
        <w:t>, and we have looked to see if there are models or examples of units that operate differently around the UK</w:t>
      </w:r>
      <w:r w:rsidR="00D505E8" w:rsidRPr="00857B03">
        <w:rPr>
          <w:rFonts w:ascii="Trebuchet MS" w:hAnsi="Trebuchet MS" w:cs="Consolas"/>
        </w:rPr>
        <w:t xml:space="preserve">.  We have also looked at practice in other countries </w:t>
      </w:r>
      <w:r w:rsidRPr="00857B03">
        <w:rPr>
          <w:rFonts w:ascii="Trebuchet MS" w:hAnsi="Trebuchet MS" w:cs="Consolas"/>
        </w:rPr>
        <w:t xml:space="preserve">where workforce pressures aren’t so acute and </w:t>
      </w:r>
      <w:r w:rsidR="00D505E8" w:rsidRPr="00857B03">
        <w:rPr>
          <w:rFonts w:ascii="Trebuchet MS" w:hAnsi="Trebuchet MS" w:cs="Consolas"/>
        </w:rPr>
        <w:t xml:space="preserve">where </w:t>
      </w:r>
      <w:r w:rsidRPr="00857B03">
        <w:rPr>
          <w:rFonts w:ascii="Trebuchet MS" w:hAnsi="Trebuchet MS" w:cs="Consolas"/>
        </w:rPr>
        <w:t xml:space="preserve">staff, including midwives, work differently. </w:t>
      </w:r>
    </w:p>
    <w:p w14:paraId="3492D11C" w14:textId="77777777" w:rsidR="00E06FB0" w:rsidRPr="00857B03" w:rsidRDefault="00E06FB0" w:rsidP="00E06FB0">
      <w:pPr>
        <w:spacing w:after="0" w:line="240" w:lineRule="auto"/>
        <w:rPr>
          <w:rFonts w:ascii="Trebuchet MS" w:hAnsi="Trebuchet MS" w:cs="Consolas"/>
        </w:rPr>
      </w:pPr>
    </w:p>
    <w:p w14:paraId="6BF9A7A9" w14:textId="77777777" w:rsidR="002B4DD7" w:rsidRDefault="002B4DD7">
      <w:pPr>
        <w:rPr>
          <w:rFonts w:ascii="Trebuchet MS" w:hAnsi="Trebuchet MS" w:cs="Consolas"/>
        </w:rPr>
      </w:pPr>
      <w:r>
        <w:rPr>
          <w:rFonts w:ascii="Trebuchet MS" w:hAnsi="Trebuchet MS" w:cs="Consolas"/>
        </w:rPr>
        <w:br w:type="page"/>
      </w:r>
    </w:p>
    <w:p w14:paraId="7F6CE8E6" w14:textId="63A1F2D5" w:rsidR="00E06FB0" w:rsidRPr="00857B03" w:rsidRDefault="00E06FB0" w:rsidP="00E06FB0">
      <w:pPr>
        <w:spacing w:after="0" w:line="240" w:lineRule="auto"/>
        <w:rPr>
          <w:rFonts w:ascii="Trebuchet MS" w:hAnsi="Trebuchet MS" w:cs="Consolas"/>
        </w:rPr>
      </w:pPr>
      <w:r w:rsidRPr="00857B03">
        <w:rPr>
          <w:rFonts w:ascii="Trebuchet MS" w:hAnsi="Trebuchet MS" w:cs="Consolas"/>
        </w:rPr>
        <w:lastRenderedPageBreak/>
        <w:t>However</w:t>
      </w:r>
      <w:r w:rsidR="002B4DD7">
        <w:rPr>
          <w:rFonts w:ascii="Trebuchet MS" w:hAnsi="Trebuchet MS" w:cs="Consolas"/>
        </w:rPr>
        <w:t>,</w:t>
      </w:r>
      <w:r w:rsidRPr="00857B03">
        <w:rPr>
          <w:rFonts w:ascii="Trebuchet MS" w:hAnsi="Trebuchet MS" w:cs="Consolas"/>
        </w:rPr>
        <w:t xml:space="preserve"> examples from other parts of the world </w:t>
      </w:r>
      <w:r w:rsidR="007E4885">
        <w:rPr>
          <w:rFonts w:ascii="Trebuchet MS" w:hAnsi="Trebuchet MS" w:cs="Consolas"/>
        </w:rPr>
        <w:t xml:space="preserve">are not always transferable and </w:t>
      </w:r>
      <w:r w:rsidRPr="00857B03">
        <w:rPr>
          <w:rFonts w:ascii="Trebuchet MS" w:hAnsi="Trebuchet MS" w:cs="Consolas"/>
        </w:rPr>
        <w:t>do not necessarily fit with the way staff are trained and services are delivered in the UK</w:t>
      </w:r>
      <w:r w:rsidR="007E4885">
        <w:rPr>
          <w:rFonts w:ascii="Trebuchet MS" w:hAnsi="Trebuchet MS" w:cs="Consolas"/>
        </w:rPr>
        <w:t xml:space="preserve">.  </w:t>
      </w:r>
      <w:r w:rsidRPr="00857B03">
        <w:rPr>
          <w:rFonts w:ascii="Trebuchet MS" w:hAnsi="Trebuchet MS" w:cs="Consolas"/>
        </w:rPr>
        <w:t>We explored many models of care to see if th</w:t>
      </w:r>
      <w:r w:rsidR="00D505E8" w:rsidRPr="00857B03">
        <w:rPr>
          <w:rFonts w:ascii="Trebuchet MS" w:hAnsi="Trebuchet MS" w:cs="Consolas"/>
        </w:rPr>
        <w:t>ey c</w:t>
      </w:r>
      <w:r w:rsidR="00857B03" w:rsidRPr="00857B03">
        <w:rPr>
          <w:rFonts w:ascii="Trebuchet MS" w:hAnsi="Trebuchet MS" w:cs="Consolas"/>
        </w:rPr>
        <w:t xml:space="preserve">ould </w:t>
      </w:r>
      <w:r w:rsidR="00D505E8" w:rsidRPr="00857B03">
        <w:rPr>
          <w:rFonts w:ascii="Trebuchet MS" w:hAnsi="Trebuchet MS" w:cs="Consolas"/>
        </w:rPr>
        <w:t xml:space="preserve">be adapted to work here and we have concluded there is </w:t>
      </w:r>
      <w:r w:rsidRPr="00857B03">
        <w:rPr>
          <w:rFonts w:ascii="Trebuchet MS" w:hAnsi="Trebuchet MS" w:cs="Consolas"/>
        </w:rPr>
        <w:t xml:space="preserve">no ‘off the shelf model’ that will fit </w:t>
      </w:r>
      <w:r w:rsidR="00D505E8" w:rsidRPr="00857B03">
        <w:rPr>
          <w:rFonts w:ascii="Trebuchet MS" w:hAnsi="Trebuchet MS" w:cs="Consolas"/>
        </w:rPr>
        <w:t>West, North and E</w:t>
      </w:r>
      <w:r w:rsidRPr="00857B03">
        <w:rPr>
          <w:rFonts w:ascii="Trebuchet MS" w:hAnsi="Trebuchet MS" w:cs="Consolas"/>
        </w:rPr>
        <w:t xml:space="preserve">ast Cumbria. </w:t>
      </w:r>
      <w:r w:rsidR="00D505E8" w:rsidRPr="00857B03">
        <w:rPr>
          <w:rFonts w:ascii="Trebuchet MS" w:hAnsi="Trebuchet MS" w:cs="Consolas"/>
        </w:rPr>
        <w:t xml:space="preserve"> </w:t>
      </w:r>
      <w:r w:rsidRPr="00857B03">
        <w:rPr>
          <w:rFonts w:ascii="Trebuchet MS" w:hAnsi="Trebuchet MS" w:cs="Consolas"/>
        </w:rPr>
        <w:t xml:space="preserve">We have enlisted the help and advice of specialist colleagues within our clinical networks both </w:t>
      </w:r>
      <w:r w:rsidR="00D505E8" w:rsidRPr="00857B03">
        <w:rPr>
          <w:rFonts w:ascii="Trebuchet MS" w:hAnsi="Trebuchet MS" w:cs="Consolas"/>
        </w:rPr>
        <w:t xml:space="preserve">in </w:t>
      </w:r>
      <w:r w:rsidRPr="00857B03">
        <w:rPr>
          <w:rFonts w:ascii="Trebuchet MS" w:hAnsi="Trebuchet MS" w:cs="Consolas"/>
        </w:rPr>
        <w:t>the</w:t>
      </w:r>
      <w:r w:rsidR="00D505E8" w:rsidRPr="00857B03">
        <w:rPr>
          <w:rFonts w:ascii="Trebuchet MS" w:hAnsi="Trebuchet MS" w:cs="Consolas"/>
        </w:rPr>
        <w:t xml:space="preserve"> north east and the north west </w:t>
      </w:r>
      <w:r w:rsidRPr="00857B03">
        <w:rPr>
          <w:rFonts w:ascii="Trebuchet MS" w:hAnsi="Trebuchet MS" w:cs="Consolas"/>
        </w:rPr>
        <w:t xml:space="preserve">and </w:t>
      </w:r>
      <w:r w:rsidR="00D505E8" w:rsidRPr="00857B03">
        <w:rPr>
          <w:rFonts w:ascii="Trebuchet MS" w:hAnsi="Trebuchet MS" w:cs="Consolas"/>
        </w:rPr>
        <w:t xml:space="preserve">we have </w:t>
      </w:r>
      <w:r w:rsidRPr="00857B03">
        <w:rPr>
          <w:rFonts w:ascii="Trebuchet MS" w:hAnsi="Trebuchet MS" w:cs="Consolas"/>
        </w:rPr>
        <w:t xml:space="preserve">looked closely at the staffing </w:t>
      </w:r>
      <w:r w:rsidR="00D505E8" w:rsidRPr="00857B03">
        <w:rPr>
          <w:rFonts w:ascii="Trebuchet MS" w:hAnsi="Trebuchet MS" w:cs="Consolas"/>
        </w:rPr>
        <w:t>issues and workforce forecasts for</w:t>
      </w:r>
      <w:r w:rsidRPr="00857B03">
        <w:rPr>
          <w:rFonts w:ascii="Trebuchet MS" w:hAnsi="Trebuchet MS" w:cs="Consolas"/>
        </w:rPr>
        <w:t xml:space="preserve"> the next few years. </w:t>
      </w:r>
      <w:r w:rsidR="00D505E8" w:rsidRPr="00857B03">
        <w:rPr>
          <w:rFonts w:ascii="Trebuchet MS" w:hAnsi="Trebuchet MS" w:cs="Consolas"/>
        </w:rPr>
        <w:t xml:space="preserve"> </w:t>
      </w:r>
      <w:r w:rsidRPr="00857B03">
        <w:rPr>
          <w:rFonts w:ascii="Trebuchet MS" w:hAnsi="Trebuchet MS" w:cs="Consolas"/>
        </w:rPr>
        <w:t xml:space="preserve">We have also </w:t>
      </w:r>
      <w:r w:rsidR="00D505E8" w:rsidRPr="00857B03">
        <w:rPr>
          <w:rFonts w:ascii="Trebuchet MS" w:hAnsi="Trebuchet MS" w:cs="Consolas"/>
        </w:rPr>
        <w:t xml:space="preserve">sought </w:t>
      </w:r>
      <w:r w:rsidRPr="00857B03">
        <w:rPr>
          <w:rFonts w:ascii="Trebuchet MS" w:hAnsi="Trebuchet MS" w:cs="Consolas"/>
        </w:rPr>
        <w:t>the help of nationally renowned maternity and children’s experts.</w:t>
      </w:r>
    </w:p>
    <w:p w14:paraId="102FB592" w14:textId="77777777" w:rsidR="00E06FB0" w:rsidRPr="00857B03" w:rsidRDefault="00E06FB0" w:rsidP="00E06FB0">
      <w:pPr>
        <w:spacing w:after="0" w:line="240" w:lineRule="auto"/>
        <w:rPr>
          <w:rFonts w:ascii="Trebuchet MS" w:hAnsi="Trebuchet MS" w:cs="Consolas"/>
        </w:rPr>
      </w:pPr>
    </w:p>
    <w:p w14:paraId="3613900E" w14:textId="77777777" w:rsidR="002B4DD7" w:rsidRDefault="002B4DD7" w:rsidP="002B4DD7">
      <w:pPr>
        <w:spacing w:after="0" w:line="240" w:lineRule="auto"/>
        <w:rPr>
          <w:rFonts w:ascii="Trebuchet MS" w:hAnsi="Trebuchet MS" w:cstheme="minorHAnsi"/>
        </w:rPr>
      </w:pPr>
      <w:r>
        <w:rPr>
          <w:rFonts w:ascii="Trebuchet MS" w:hAnsi="Trebuchet MS" w:cstheme="minorHAnsi"/>
        </w:rPr>
        <w:t>We are keenly aware, of course, that travel distances and times are a key concern for mothers-to-be, for professionals and for the public so we have looked for evidence that addresses this concern.</w:t>
      </w:r>
    </w:p>
    <w:p w14:paraId="7A791AD5" w14:textId="77777777" w:rsidR="002B4DD7" w:rsidRDefault="002B4DD7" w:rsidP="002B4DD7">
      <w:pPr>
        <w:spacing w:after="0" w:line="240" w:lineRule="auto"/>
        <w:rPr>
          <w:rFonts w:ascii="Trebuchet MS" w:hAnsi="Trebuchet MS" w:cstheme="minorHAnsi"/>
        </w:rPr>
      </w:pPr>
    </w:p>
    <w:p w14:paraId="16C3805D" w14:textId="05E2F93A" w:rsidR="00722AA8" w:rsidRPr="00857B03" w:rsidRDefault="00D505E8" w:rsidP="00E06FB0">
      <w:pPr>
        <w:spacing w:after="0" w:line="240" w:lineRule="auto"/>
        <w:rPr>
          <w:rFonts w:ascii="Trebuchet MS" w:hAnsi="Trebuchet MS" w:cs="Calibri"/>
        </w:rPr>
      </w:pPr>
      <w:r w:rsidRPr="00857B03">
        <w:rPr>
          <w:rFonts w:ascii="Trebuchet MS" w:hAnsi="Trebuchet MS" w:cstheme="minorHAnsi"/>
        </w:rPr>
        <w:t xml:space="preserve">We have </w:t>
      </w:r>
      <w:r w:rsidR="00722AA8" w:rsidRPr="00857B03">
        <w:rPr>
          <w:rFonts w:ascii="Trebuchet MS" w:hAnsi="Trebuchet MS" w:cs="Calibri"/>
        </w:rPr>
        <w:t xml:space="preserve">reviewed key documents </w:t>
      </w:r>
      <w:r w:rsidR="00DD1AEB" w:rsidRPr="00857B03">
        <w:rPr>
          <w:rFonts w:ascii="Trebuchet MS" w:hAnsi="Trebuchet MS" w:cs="Calibri"/>
        </w:rPr>
        <w:t>such as the Public Health Wales Observatory Review from 2015 into the impact of distance/travel time to maternity services on birth outcomes</w:t>
      </w:r>
      <w:r w:rsidR="00722AA8" w:rsidRPr="00857B03">
        <w:rPr>
          <w:rFonts w:ascii="Trebuchet MS" w:hAnsi="Trebuchet MS" w:cs="Calibri"/>
        </w:rPr>
        <w:t xml:space="preserve">.  </w:t>
      </w:r>
    </w:p>
    <w:p w14:paraId="13BDF17A" w14:textId="77777777" w:rsidR="00662CA6" w:rsidRPr="00857B03" w:rsidRDefault="00662CA6" w:rsidP="00E06FB0">
      <w:pPr>
        <w:spacing w:after="0" w:line="240" w:lineRule="auto"/>
        <w:rPr>
          <w:rFonts w:ascii="Trebuchet MS" w:hAnsi="Trebuchet MS" w:cs="Calibri"/>
        </w:rPr>
      </w:pPr>
    </w:p>
    <w:p w14:paraId="4CBFE0C5" w14:textId="73C09D7F" w:rsidR="00DD1AEB" w:rsidRPr="00857B03" w:rsidRDefault="00D505E8" w:rsidP="00E06FB0">
      <w:pPr>
        <w:spacing w:after="0" w:line="240" w:lineRule="auto"/>
        <w:rPr>
          <w:rFonts w:ascii="Trebuchet MS" w:hAnsi="Trebuchet MS" w:cs="Calibri"/>
        </w:rPr>
      </w:pPr>
      <w:r w:rsidRPr="00857B03">
        <w:rPr>
          <w:rFonts w:ascii="Trebuchet MS" w:hAnsi="Trebuchet MS" w:cs="Calibri"/>
        </w:rPr>
        <w:t xml:space="preserve">Our </w:t>
      </w:r>
      <w:r w:rsidR="00722AA8" w:rsidRPr="00857B03">
        <w:rPr>
          <w:rFonts w:ascii="Trebuchet MS" w:hAnsi="Trebuchet MS" w:cs="Calibri"/>
        </w:rPr>
        <w:t xml:space="preserve">discussions </w:t>
      </w:r>
      <w:r w:rsidR="00857B03" w:rsidRPr="00857B03">
        <w:rPr>
          <w:rFonts w:ascii="Trebuchet MS" w:hAnsi="Trebuchet MS" w:cs="Calibri"/>
        </w:rPr>
        <w:t xml:space="preserve">and literature reviews </w:t>
      </w:r>
      <w:r w:rsidR="00722AA8" w:rsidRPr="00857B03">
        <w:rPr>
          <w:rFonts w:ascii="Trebuchet MS" w:hAnsi="Trebuchet MS" w:cs="Calibri"/>
        </w:rPr>
        <w:t xml:space="preserve">suggest we </w:t>
      </w:r>
      <w:r w:rsidR="00DD1AEB" w:rsidRPr="00857B03">
        <w:rPr>
          <w:rFonts w:ascii="Trebuchet MS" w:hAnsi="Trebuchet MS" w:cs="Calibri"/>
        </w:rPr>
        <w:t xml:space="preserve">should be cautious </w:t>
      </w:r>
      <w:r w:rsidR="00722AA8" w:rsidRPr="00857B03">
        <w:rPr>
          <w:rFonts w:ascii="Trebuchet MS" w:hAnsi="Trebuchet MS" w:cs="Calibri"/>
        </w:rPr>
        <w:t xml:space="preserve">about </w:t>
      </w:r>
      <w:r w:rsidR="00DD1AEB" w:rsidRPr="00857B03">
        <w:rPr>
          <w:rFonts w:ascii="Trebuchet MS" w:hAnsi="Trebuchet MS" w:cs="Calibri"/>
        </w:rPr>
        <w:t xml:space="preserve">interpreting what </w:t>
      </w:r>
      <w:r w:rsidR="00857B03" w:rsidRPr="00857B03">
        <w:rPr>
          <w:rFonts w:ascii="Trebuchet MS" w:hAnsi="Trebuchet MS" w:cs="Calibri"/>
        </w:rPr>
        <w:t xml:space="preserve">little </w:t>
      </w:r>
      <w:r w:rsidR="00DD1AEB" w:rsidRPr="00857B03">
        <w:rPr>
          <w:rFonts w:ascii="Trebuchet MS" w:hAnsi="Trebuchet MS" w:cs="Calibri"/>
        </w:rPr>
        <w:t>evidence there i</w:t>
      </w:r>
      <w:r w:rsidR="00722AA8" w:rsidRPr="00857B03">
        <w:rPr>
          <w:rFonts w:ascii="Trebuchet MS" w:hAnsi="Trebuchet MS" w:cs="Calibri"/>
        </w:rPr>
        <w:t>s</w:t>
      </w:r>
      <w:r w:rsidR="00897B00">
        <w:rPr>
          <w:rFonts w:ascii="Trebuchet MS" w:hAnsi="Trebuchet MS" w:cs="Calibri"/>
        </w:rPr>
        <w:t xml:space="preserve"> in relation to distance and travel</w:t>
      </w:r>
      <w:r w:rsidR="00722AA8" w:rsidRPr="00857B03">
        <w:rPr>
          <w:rFonts w:ascii="Trebuchet MS" w:hAnsi="Trebuchet MS" w:cs="Calibri"/>
        </w:rPr>
        <w:t xml:space="preserve">.  The Public Health Wales Review notes </w:t>
      </w:r>
      <w:r w:rsidR="00DD1AEB" w:rsidRPr="00857B03">
        <w:rPr>
          <w:rFonts w:ascii="Trebuchet MS" w:hAnsi="Trebuchet MS" w:cs="Calibri"/>
        </w:rPr>
        <w:t xml:space="preserve">that it “did not find conclusive evidence to support a causal link between increasing distance, or the time, required to travel from mothers’ residence to maternity services and adverse birth outcomes”. </w:t>
      </w:r>
      <w:r w:rsidR="00722AA8" w:rsidRPr="00857B03">
        <w:rPr>
          <w:rFonts w:ascii="Trebuchet MS" w:hAnsi="Trebuchet MS" w:cs="Calibri"/>
        </w:rPr>
        <w:t xml:space="preserve"> </w:t>
      </w:r>
      <w:r w:rsidR="00DD1AEB" w:rsidRPr="00857B03">
        <w:rPr>
          <w:rFonts w:ascii="Trebuchet MS" w:hAnsi="Trebuchet MS" w:cs="Calibri"/>
        </w:rPr>
        <w:t xml:space="preserve">Where studies found some evidence of such an association they were “limited by their inability to account for important contributory factors and confounders” and relied on a number of “unsupported assumptions”.  </w:t>
      </w:r>
    </w:p>
    <w:p w14:paraId="597021B7" w14:textId="77777777" w:rsidR="00722AA8" w:rsidRPr="00857B03" w:rsidRDefault="00722AA8" w:rsidP="00E06FB0">
      <w:pPr>
        <w:spacing w:after="0" w:line="240" w:lineRule="auto"/>
        <w:rPr>
          <w:rFonts w:ascii="Trebuchet MS" w:hAnsi="Trebuchet MS" w:cs="Calibri"/>
        </w:rPr>
      </w:pPr>
    </w:p>
    <w:p w14:paraId="53265954" w14:textId="5DFC8002" w:rsidR="00662CA6" w:rsidRPr="00857B03" w:rsidRDefault="00722AA8" w:rsidP="00E06FB0">
      <w:pPr>
        <w:spacing w:after="0" w:line="240" w:lineRule="auto"/>
        <w:rPr>
          <w:rFonts w:ascii="Trebuchet MS" w:hAnsi="Trebuchet MS" w:cs="Calibri"/>
        </w:rPr>
      </w:pPr>
      <w:r w:rsidRPr="00857B03">
        <w:rPr>
          <w:rFonts w:ascii="Trebuchet MS" w:hAnsi="Trebuchet MS" w:cs="Calibri"/>
        </w:rPr>
        <w:t xml:space="preserve">We also had discussions with </w:t>
      </w:r>
      <w:r w:rsidR="00DD1AEB" w:rsidRPr="00857B03">
        <w:rPr>
          <w:rFonts w:ascii="Trebuchet MS" w:hAnsi="Trebuchet MS" w:cs="Calibri"/>
        </w:rPr>
        <w:t xml:space="preserve">colleagues in the National Perinatal Epidemiology Unit </w:t>
      </w:r>
      <w:r w:rsidRPr="00857B03">
        <w:rPr>
          <w:rFonts w:ascii="Trebuchet MS" w:hAnsi="Trebuchet MS" w:cs="Calibri"/>
        </w:rPr>
        <w:t>at Oxfo</w:t>
      </w:r>
      <w:r w:rsidR="00662CA6" w:rsidRPr="00857B03">
        <w:rPr>
          <w:rFonts w:ascii="Trebuchet MS" w:hAnsi="Trebuchet MS" w:cs="Calibri"/>
        </w:rPr>
        <w:t xml:space="preserve">rd.  We asked them if we could </w:t>
      </w:r>
      <w:r w:rsidR="00DD1AEB" w:rsidRPr="00857B03">
        <w:rPr>
          <w:rFonts w:ascii="Trebuchet MS" w:hAnsi="Trebuchet MS" w:cs="Calibri"/>
        </w:rPr>
        <w:t xml:space="preserve">compare the relative risks of the </w:t>
      </w:r>
      <w:r w:rsidR="00662CA6" w:rsidRPr="00857B03">
        <w:rPr>
          <w:rFonts w:ascii="Trebuchet MS" w:hAnsi="Trebuchet MS" w:cs="Calibri"/>
        </w:rPr>
        <w:t xml:space="preserve">maternity </w:t>
      </w:r>
      <w:r w:rsidR="00DD1AEB" w:rsidRPr="00857B03">
        <w:rPr>
          <w:rFonts w:ascii="Trebuchet MS" w:hAnsi="Trebuchet MS" w:cs="Calibri"/>
        </w:rPr>
        <w:t>options available to us</w:t>
      </w:r>
      <w:r w:rsidR="00662CA6" w:rsidRPr="00857B03">
        <w:rPr>
          <w:rFonts w:ascii="Trebuchet MS" w:hAnsi="Trebuchet MS" w:cs="Calibri"/>
        </w:rPr>
        <w:t xml:space="preserve"> in order to establish a clear quantifiable understanding of the comparative risk.  They advised us </w:t>
      </w:r>
      <w:r w:rsidR="00DD1AEB" w:rsidRPr="00857B03">
        <w:rPr>
          <w:rFonts w:ascii="Trebuchet MS" w:hAnsi="Trebuchet MS" w:cs="Calibri"/>
        </w:rPr>
        <w:t xml:space="preserve">that any attempt to </w:t>
      </w:r>
      <w:r w:rsidR="00662CA6" w:rsidRPr="00857B03">
        <w:rPr>
          <w:rFonts w:ascii="Trebuchet MS" w:hAnsi="Trebuchet MS" w:cs="Calibri"/>
        </w:rPr>
        <w:t xml:space="preserve">do this </w:t>
      </w:r>
      <w:r w:rsidR="00DD1AEB" w:rsidRPr="00857B03">
        <w:rPr>
          <w:rFonts w:ascii="Trebuchet MS" w:hAnsi="Trebuchet MS" w:cs="Calibri"/>
        </w:rPr>
        <w:t>would be limited by the available evidence and would be unlikely to point to an obvious solution</w:t>
      </w:r>
      <w:r w:rsidR="00662CA6" w:rsidRPr="00857B03">
        <w:rPr>
          <w:rFonts w:ascii="Trebuchet MS" w:hAnsi="Trebuchet MS" w:cs="Calibri"/>
        </w:rPr>
        <w:t xml:space="preserve">.  </w:t>
      </w:r>
    </w:p>
    <w:p w14:paraId="38FFCEC9" w14:textId="77777777" w:rsidR="00662CA6" w:rsidRPr="00857B03" w:rsidRDefault="00662CA6" w:rsidP="00E06FB0">
      <w:pPr>
        <w:spacing w:after="0" w:line="240" w:lineRule="auto"/>
        <w:rPr>
          <w:rFonts w:ascii="Trebuchet MS" w:hAnsi="Trebuchet MS" w:cs="Calibri"/>
        </w:rPr>
      </w:pPr>
    </w:p>
    <w:p w14:paraId="7135C57C" w14:textId="63B54804" w:rsidR="00662CA6" w:rsidRPr="00857B03" w:rsidRDefault="00DD1AEB" w:rsidP="00E06FB0">
      <w:pPr>
        <w:spacing w:after="0" w:line="240" w:lineRule="auto"/>
        <w:rPr>
          <w:rFonts w:ascii="Trebuchet MS" w:hAnsi="Trebuchet MS" w:cs="Calibri"/>
        </w:rPr>
      </w:pPr>
      <w:r w:rsidRPr="00857B03">
        <w:rPr>
          <w:rFonts w:ascii="Trebuchet MS" w:hAnsi="Trebuchet MS" w:cs="Calibri"/>
        </w:rPr>
        <w:t>The</w:t>
      </w:r>
      <w:r w:rsidR="00662CA6" w:rsidRPr="00857B03">
        <w:rPr>
          <w:rFonts w:ascii="Trebuchet MS" w:hAnsi="Trebuchet MS" w:cs="Calibri"/>
        </w:rPr>
        <w:t xml:space="preserve"> National Perinatal Epidemiology Unit has undertaken a lot of research in this area which can be accessed on the following website:</w:t>
      </w:r>
    </w:p>
    <w:p w14:paraId="01F1A4A8" w14:textId="77777777" w:rsidR="00662CA6" w:rsidRDefault="00662CA6" w:rsidP="00E06FB0">
      <w:pPr>
        <w:spacing w:after="0" w:line="240" w:lineRule="auto"/>
        <w:rPr>
          <w:rFonts w:ascii="Trebuchet MS" w:hAnsi="Trebuchet MS" w:cs="Calibri"/>
          <w:color w:val="1F497D"/>
        </w:rPr>
      </w:pPr>
    </w:p>
    <w:p w14:paraId="4DC50C1A" w14:textId="77777777" w:rsidR="00DD1AEB" w:rsidRDefault="004979FF" w:rsidP="00E06FB0">
      <w:pPr>
        <w:spacing w:after="0" w:line="240" w:lineRule="auto"/>
        <w:rPr>
          <w:rFonts w:ascii="Trebuchet MS" w:hAnsi="Trebuchet MS" w:cs="Calibri"/>
          <w:color w:val="1F497D"/>
        </w:rPr>
      </w:pPr>
      <w:hyperlink r:id="rId9" w:history="1">
        <w:r w:rsidR="00DD1AEB" w:rsidRPr="00DD1AEB">
          <w:rPr>
            <w:rStyle w:val="Hyperlink"/>
            <w:rFonts w:ascii="Trebuchet MS" w:hAnsi="Trebuchet MS" w:cs="Calibri"/>
            <w:color w:val="0563C1"/>
          </w:rPr>
          <w:t>https://www.npeu.ox.ac.uk/birthplace/publications</w:t>
        </w:r>
      </w:hyperlink>
    </w:p>
    <w:p w14:paraId="39271D6A" w14:textId="77777777" w:rsidR="00662CA6" w:rsidRDefault="00662CA6" w:rsidP="00E06FB0">
      <w:pPr>
        <w:spacing w:after="0" w:line="240" w:lineRule="auto"/>
        <w:rPr>
          <w:rFonts w:ascii="Trebuchet MS" w:hAnsi="Trebuchet MS" w:cs="Calibri"/>
          <w:color w:val="1F497D"/>
        </w:rPr>
      </w:pPr>
    </w:p>
    <w:p w14:paraId="77BE90F7" w14:textId="2D7B6237" w:rsidR="00857B03" w:rsidRPr="00857B03" w:rsidRDefault="00857B03" w:rsidP="00857B03">
      <w:pPr>
        <w:spacing w:after="0" w:line="240" w:lineRule="auto"/>
        <w:rPr>
          <w:rFonts w:ascii="Trebuchet MS" w:hAnsi="Trebuchet MS"/>
        </w:rPr>
      </w:pPr>
      <w:r w:rsidRPr="00857B03">
        <w:rPr>
          <w:rFonts w:ascii="Trebuchet MS" w:hAnsi="Trebuchet MS"/>
        </w:rPr>
        <w:t xml:space="preserve">Faced with this information we cannot simply conclude that if the research evidence is not there we should make no changes to services at all.  There are clear risks associated with continuing to provide a small consultant team service which is reliant on locums in a number of key specialties.  We need to recognise these risks and compare the </w:t>
      </w:r>
      <w:r w:rsidRPr="00857B03">
        <w:rPr>
          <w:rFonts w:ascii="Trebuchet MS" w:hAnsi="Trebuchet MS"/>
          <w:u w:val="single"/>
        </w:rPr>
        <w:t xml:space="preserve">relative </w:t>
      </w:r>
      <w:r w:rsidRPr="00857B03">
        <w:rPr>
          <w:rFonts w:ascii="Trebuchet MS" w:hAnsi="Trebuchet MS"/>
        </w:rPr>
        <w:t>risks (and benefits) of all the possible options.</w:t>
      </w:r>
    </w:p>
    <w:p w14:paraId="5676FAAB" w14:textId="77777777" w:rsidR="00857B03" w:rsidRPr="00857B03" w:rsidRDefault="00857B03" w:rsidP="00857B03">
      <w:pPr>
        <w:spacing w:after="0" w:line="240" w:lineRule="auto"/>
        <w:rPr>
          <w:rFonts w:ascii="Trebuchet MS" w:hAnsi="Trebuchet MS"/>
          <w:highlight w:val="yellow"/>
        </w:rPr>
      </w:pPr>
    </w:p>
    <w:p w14:paraId="355B085F" w14:textId="57584BDD" w:rsidR="00662CA6" w:rsidRPr="00A469E5" w:rsidRDefault="00DD1AEB" w:rsidP="00E06FB0">
      <w:pPr>
        <w:spacing w:after="0" w:line="240" w:lineRule="auto"/>
        <w:rPr>
          <w:rFonts w:ascii="Trebuchet MS" w:hAnsi="Trebuchet MS" w:cs="Calibri"/>
        </w:rPr>
      </w:pPr>
      <w:r w:rsidRPr="00A469E5">
        <w:rPr>
          <w:rFonts w:ascii="Trebuchet MS" w:hAnsi="Trebuchet MS" w:cs="Calibri"/>
        </w:rPr>
        <w:t xml:space="preserve">We have </w:t>
      </w:r>
      <w:r w:rsidR="00D505E8" w:rsidRPr="00A469E5">
        <w:rPr>
          <w:rFonts w:ascii="Trebuchet MS" w:hAnsi="Trebuchet MS" w:cs="Calibri"/>
        </w:rPr>
        <w:t xml:space="preserve">tried to be </w:t>
      </w:r>
      <w:r w:rsidR="00662CA6" w:rsidRPr="00A469E5">
        <w:rPr>
          <w:rFonts w:ascii="Trebuchet MS" w:hAnsi="Trebuchet MS" w:cs="Calibri"/>
        </w:rPr>
        <w:t xml:space="preserve">entirely transparent about </w:t>
      </w:r>
      <w:r w:rsidR="00D505E8" w:rsidRPr="00A469E5">
        <w:rPr>
          <w:rFonts w:ascii="Trebuchet MS" w:hAnsi="Trebuchet MS" w:cs="Calibri"/>
        </w:rPr>
        <w:t xml:space="preserve">the challenges and the risks.  </w:t>
      </w:r>
      <w:r w:rsidR="00662CA6" w:rsidRPr="00A469E5">
        <w:rPr>
          <w:rFonts w:ascii="Trebuchet MS" w:hAnsi="Trebuchet MS" w:cs="Calibri"/>
        </w:rPr>
        <w:t xml:space="preserve">We </w:t>
      </w:r>
      <w:r w:rsidR="00D505E8" w:rsidRPr="00A469E5">
        <w:rPr>
          <w:rFonts w:ascii="Trebuchet MS" w:hAnsi="Trebuchet MS" w:cs="Calibri"/>
        </w:rPr>
        <w:t xml:space="preserve">do not </w:t>
      </w:r>
      <w:r w:rsidRPr="00A469E5">
        <w:rPr>
          <w:rFonts w:ascii="Trebuchet MS" w:hAnsi="Trebuchet MS" w:cs="Calibri"/>
        </w:rPr>
        <w:t>suggest</w:t>
      </w:r>
      <w:r w:rsidR="00D505E8" w:rsidRPr="00A469E5">
        <w:rPr>
          <w:rFonts w:ascii="Trebuchet MS" w:hAnsi="Trebuchet MS" w:cs="Calibri"/>
        </w:rPr>
        <w:t xml:space="preserve"> </w:t>
      </w:r>
      <w:r w:rsidRPr="00A469E5">
        <w:rPr>
          <w:rFonts w:ascii="Trebuchet MS" w:hAnsi="Trebuchet MS" w:cs="Calibri"/>
        </w:rPr>
        <w:t xml:space="preserve">there is </w:t>
      </w:r>
      <w:r w:rsidR="00D505E8" w:rsidRPr="00A469E5">
        <w:rPr>
          <w:rFonts w:ascii="Trebuchet MS" w:hAnsi="Trebuchet MS" w:cs="Calibri"/>
        </w:rPr>
        <w:t xml:space="preserve">clear </w:t>
      </w:r>
      <w:r w:rsidRPr="00A469E5">
        <w:rPr>
          <w:rFonts w:ascii="Trebuchet MS" w:hAnsi="Trebuchet MS" w:cs="Calibri"/>
        </w:rPr>
        <w:t xml:space="preserve">evidence </w:t>
      </w:r>
      <w:r w:rsidR="00D505E8" w:rsidRPr="00A469E5">
        <w:rPr>
          <w:rFonts w:ascii="Trebuchet MS" w:hAnsi="Trebuchet MS" w:cs="Calibri"/>
        </w:rPr>
        <w:t xml:space="preserve">on any of the options.  So, in the absence of such evidence, </w:t>
      </w:r>
      <w:r w:rsidRPr="00A469E5">
        <w:rPr>
          <w:rFonts w:ascii="Trebuchet MS" w:hAnsi="Trebuchet MS" w:cs="Calibri"/>
        </w:rPr>
        <w:t>we have worked with regional and national experts to consider the best way forward</w:t>
      </w:r>
      <w:r w:rsidR="00662CA6" w:rsidRPr="00A469E5">
        <w:rPr>
          <w:rFonts w:ascii="Trebuchet MS" w:hAnsi="Trebuchet MS" w:cs="Calibri"/>
        </w:rPr>
        <w:t xml:space="preserve">.  </w:t>
      </w:r>
    </w:p>
    <w:p w14:paraId="09CA7D8E" w14:textId="77777777" w:rsidR="00662CA6" w:rsidRDefault="00662CA6" w:rsidP="00E06FB0">
      <w:pPr>
        <w:spacing w:after="0" w:line="240" w:lineRule="auto"/>
        <w:rPr>
          <w:rFonts w:ascii="Trebuchet MS" w:hAnsi="Trebuchet MS" w:cs="Calibri"/>
        </w:rPr>
      </w:pPr>
    </w:p>
    <w:p w14:paraId="65343075" w14:textId="5B36E5A4" w:rsidR="00A469E5" w:rsidRPr="00A469E5" w:rsidRDefault="00A469E5" w:rsidP="00A469E5">
      <w:pPr>
        <w:spacing w:after="0" w:line="240" w:lineRule="auto"/>
        <w:rPr>
          <w:rFonts w:ascii="Trebuchet MS" w:hAnsi="Trebuchet MS"/>
        </w:rPr>
      </w:pPr>
      <w:r w:rsidRPr="00A469E5">
        <w:rPr>
          <w:rFonts w:ascii="Trebuchet MS" w:hAnsi="Trebuchet MS"/>
        </w:rPr>
        <w:t xml:space="preserve">We are also clear that whichever option is chosen it will require risk mitigation and it will take some time to implement.  It will not be implemented overnight.  </w:t>
      </w:r>
      <w:r w:rsidR="00046BC6" w:rsidRPr="00A469E5">
        <w:rPr>
          <w:rFonts w:ascii="Trebuchet MS" w:hAnsi="Trebuchet MS" w:cstheme="minorHAnsi"/>
        </w:rPr>
        <w:t>O</w:t>
      </w:r>
      <w:r w:rsidR="00046BC6" w:rsidRPr="00A469E5">
        <w:rPr>
          <w:rFonts w:ascii="Trebuchet MS" w:hAnsi="Trebuchet MS"/>
        </w:rPr>
        <w:t xml:space="preserve">ur expert advice </w:t>
      </w:r>
      <w:r w:rsidR="00D505E8" w:rsidRPr="00A469E5">
        <w:rPr>
          <w:rFonts w:ascii="Trebuchet MS" w:hAnsi="Trebuchet MS"/>
        </w:rPr>
        <w:t xml:space="preserve">continues to be </w:t>
      </w:r>
      <w:r w:rsidR="00046BC6" w:rsidRPr="00A469E5">
        <w:rPr>
          <w:rFonts w:ascii="Trebuchet MS" w:hAnsi="Trebuchet MS"/>
        </w:rPr>
        <w:t>that option 1 will be difficult to sustain in the long term and although option 3 may be more straightforward it would mean there would be less choice for women in West Cumbria. This is why maternity option 2 was identified as our preferred option.</w:t>
      </w:r>
      <w:r w:rsidRPr="00A469E5">
        <w:rPr>
          <w:rFonts w:ascii="Trebuchet MS" w:hAnsi="Trebuchet MS"/>
        </w:rPr>
        <w:t xml:space="preserve">  No decisions have yet been made and we are genuinely interested in everyone’s perspective on the right way forward.</w:t>
      </w:r>
    </w:p>
    <w:p w14:paraId="48B2220B" w14:textId="4161746A" w:rsidR="00752ABF" w:rsidRPr="00752ABF" w:rsidRDefault="00A469E5" w:rsidP="00E06FB0">
      <w:pPr>
        <w:spacing w:after="0" w:line="240" w:lineRule="auto"/>
        <w:rPr>
          <w:rFonts w:ascii="Trebuchet MS" w:hAnsi="Trebuchet MS" w:cs="Consolas"/>
          <w:b/>
        </w:rPr>
      </w:pPr>
      <w:r>
        <w:rPr>
          <w:rFonts w:ascii="Trebuchet MS" w:hAnsi="Trebuchet MS" w:cs="Consolas"/>
          <w:b/>
        </w:rPr>
        <w:lastRenderedPageBreak/>
        <w:t>T</w:t>
      </w:r>
      <w:r w:rsidR="00565C49" w:rsidRPr="00752ABF">
        <w:rPr>
          <w:rFonts w:ascii="Trebuchet MS" w:hAnsi="Trebuchet MS" w:cs="Consolas"/>
          <w:b/>
        </w:rPr>
        <w:t xml:space="preserve">he </w:t>
      </w:r>
      <w:r w:rsidR="00752ABF" w:rsidRPr="00752ABF">
        <w:rPr>
          <w:rFonts w:ascii="Trebuchet MS" w:hAnsi="Trebuchet MS" w:cs="Consolas"/>
          <w:b/>
        </w:rPr>
        <w:t xml:space="preserve">options </w:t>
      </w:r>
      <w:r w:rsidR="00752ABF">
        <w:rPr>
          <w:rFonts w:ascii="Trebuchet MS" w:hAnsi="Trebuchet MS" w:cs="Consolas"/>
          <w:b/>
        </w:rPr>
        <w:t xml:space="preserve">described </w:t>
      </w:r>
      <w:r w:rsidR="00752ABF" w:rsidRPr="00752ABF">
        <w:rPr>
          <w:rFonts w:ascii="Trebuchet MS" w:hAnsi="Trebuchet MS" w:cs="Consolas"/>
          <w:b/>
        </w:rPr>
        <w:t>in the consultation document are as follows:</w:t>
      </w:r>
    </w:p>
    <w:p w14:paraId="0B4D37E6" w14:textId="77777777" w:rsidR="00752ABF" w:rsidRDefault="00752ABF" w:rsidP="00E06FB0">
      <w:pPr>
        <w:spacing w:after="0" w:line="240" w:lineRule="auto"/>
        <w:rPr>
          <w:rFonts w:ascii="Trebuchet MS" w:hAnsi="Trebuchet MS" w:cs="Consolas"/>
        </w:rPr>
      </w:pPr>
    </w:p>
    <w:p w14:paraId="65C9D773" w14:textId="77777777" w:rsidR="00A22180" w:rsidRDefault="00AE1DCE" w:rsidP="00E06FB0">
      <w:pPr>
        <w:spacing w:after="0" w:line="240" w:lineRule="auto"/>
        <w:rPr>
          <w:rFonts w:ascii="Trebuchet MS" w:hAnsi="Trebuchet MS" w:cs="Consolas"/>
          <w:b/>
        </w:rPr>
      </w:pPr>
      <w:r w:rsidRPr="00DD1AEB">
        <w:rPr>
          <w:rFonts w:ascii="Trebuchet MS" w:hAnsi="Trebuchet MS" w:cs="Consolas"/>
          <w:b/>
        </w:rPr>
        <w:t xml:space="preserve">Option </w:t>
      </w:r>
      <w:r w:rsidR="006D7C22" w:rsidRPr="00DD1AEB">
        <w:rPr>
          <w:rFonts w:ascii="Trebuchet MS" w:hAnsi="Trebuchet MS" w:cs="Consolas"/>
          <w:b/>
        </w:rPr>
        <w:t>1</w:t>
      </w:r>
    </w:p>
    <w:p w14:paraId="6C02F3B7" w14:textId="77777777" w:rsidR="00752ABF" w:rsidRPr="00DD1AEB" w:rsidRDefault="00752ABF" w:rsidP="00E06FB0">
      <w:pPr>
        <w:spacing w:after="0" w:line="240" w:lineRule="auto"/>
        <w:rPr>
          <w:rFonts w:ascii="Trebuchet MS" w:hAnsi="Trebuchet MS" w:cs="Consolas"/>
          <w:b/>
        </w:rPr>
      </w:pPr>
    </w:p>
    <w:p w14:paraId="0B5B5316" w14:textId="77777777" w:rsidR="00A22180" w:rsidRPr="00DD1AEB" w:rsidRDefault="00A22180" w:rsidP="00E06FB0">
      <w:pPr>
        <w:pStyle w:val="ListParagraph"/>
        <w:numPr>
          <w:ilvl w:val="0"/>
          <w:numId w:val="16"/>
        </w:numPr>
        <w:rPr>
          <w:rFonts w:ascii="Trebuchet MS" w:hAnsi="Trebuchet MS" w:cs="Consolas"/>
          <w:sz w:val="22"/>
          <w:szCs w:val="22"/>
        </w:rPr>
      </w:pPr>
      <w:r w:rsidRPr="00DD1AEB">
        <w:rPr>
          <w:rFonts w:ascii="Trebuchet MS" w:hAnsi="Trebuchet MS" w:cs="Consolas"/>
          <w:sz w:val="22"/>
          <w:szCs w:val="22"/>
        </w:rPr>
        <w:t xml:space="preserve">Maintaining consultant-led units on both sites, with ‘alongside’ midwife-led units and </w:t>
      </w:r>
      <w:r w:rsidR="006766BD" w:rsidRPr="00DD1AEB">
        <w:rPr>
          <w:rFonts w:ascii="Trebuchet MS" w:hAnsi="Trebuchet MS" w:cs="Consolas"/>
          <w:sz w:val="22"/>
          <w:szCs w:val="22"/>
        </w:rPr>
        <w:t>special care baby units</w:t>
      </w:r>
      <w:r w:rsidRPr="00DD1AEB">
        <w:rPr>
          <w:rFonts w:ascii="Trebuchet MS" w:hAnsi="Trebuchet MS" w:cs="Consolas"/>
          <w:sz w:val="22"/>
          <w:szCs w:val="22"/>
        </w:rPr>
        <w:t xml:space="preserve">. </w:t>
      </w:r>
    </w:p>
    <w:p w14:paraId="498F3395" w14:textId="77777777" w:rsidR="008C1377" w:rsidRPr="00DD1AEB" w:rsidRDefault="00A22180" w:rsidP="00E06FB0">
      <w:pPr>
        <w:pStyle w:val="ListParagraph"/>
        <w:numPr>
          <w:ilvl w:val="0"/>
          <w:numId w:val="16"/>
        </w:numPr>
        <w:rPr>
          <w:rFonts w:ascii="Trebuchet MS" w:hAnsi="Trebuchet MS" w:cs="Consolas"/>
          <w:sz w:val="22"/>
          <w:szCs w:val="22"/>
        </w:rPr>
      </w:pPr>
      <w:r w:rsidRPr="00DD1AEB">
        <w:rPr>
          <w:rFonts w:ascii="Trebuchet MS" w:hAnsi="Trebuchet MS" w:cs="Consolas"/>
          <w:sz w:val="22"/>
          <w:szCs w:val="22"/>
        </w:rPr>
        <w:t xml:space="preserve">This option is not the status quo – some </w:t>
      </w:r>
      <w:r w:rsidR="008C1377" w:rsidRPr="00DD1AEB">
        <w:rPr>
          <w:rFonts w:ascii="Trebuchet MS" w:hAnsi="Trebuchet MS" w:cs="Consolas"/>
          <w:sz w:val="22"/>
          <w:szCs w:val="22"/>
        </w:rPr>
        <w:t xml:space="preserve">high-risk mothers will birth at Carlisle. </w:t>
      </w:r>
    </w:p>
    <w:p w14:paraId="15BAA4A3" w14:textId="77777777" w:rsidR="00A22180" w:rsidRPr="00DD1AEB" w:rsidRDefault="0049215C" w:rsidP="00E06FB0">
      <w:pPr>
        <w:pStyle w:val="ListParagraph"/>
        <w:numPr>
          <w:ilvl w:val="0"/>
          <w:numId w:val="16"/>
        </w:numPr>
        <w:rPr>
          <w:rFonts w:ascii="Trebuchet MS" w:hAnsi="Trebuchet MS" w:cs="Consolas"/>
          <w:sz w:val="22"/>
          <w:szCs w:val="22"/>
        </w:rPr>
      </w:pPr>
      <w:r w:rsidRPr="00DD1AEB">
        <w:rPr>
          <w:rFonts w:ascii="Trebuchet MS" w:hAnsi="Trebuchet MS" w:cs="Consolas"/>
          <w:sz w:val="22"/>
          <w:szCs w:val="22"/>
        </w:rPr>
        <w:t>This o</w:t>
      </w:r>
      <w:r w:rsidR="008C1377" w:rsidRPr="00DD1AEB">
        <w:rPr>
          <w:rFonts w:ascii="Trebuchet MS" w:hAnsi="Trebuchet MS" w:cs="Consolas"/>
          <w:sz w:val="22"/>
          <w:szCs w:val="22"/>
        </w:rPr>
        <w:t xml:space="preserve">ption will </w:t>
      </w:r>
      <w:r w:rsidR="00A22180" w:rsidRPr="00DD1AEB">
        <w:rPr>
          <w:rFonts w:ascii="Trebuchet MS" w:hAnsi="Trebuchet MS" w:cs="Consolas"/>
          <w:sz w:val="22"/>
          <w:szCs w:val="22"/>
        </w:rPr>
        <w:t>use new ways of working to maintain safe staffing – one team across two sites with an innovative staffing structure.</w:t>
      </w:r>
    </w:p>
    <w:p w14:paraId="344ABBF6" w14:textId="497201C2" w:rsidR="0049215C" w:rsidRPr="00DD1AEB" w:rsidRDefault="0049215C" w:rsidP="00E06FB0">
      <w:pPr>
        <w:pStyle w:val="ListParagraph"/>
        <w:numPr>
          <w:ilvl w:val="0"/>
          <w:numId w:val="16"/>
        </w:numPr>
        <w:rPr>
          <w:rFonts w:ascii="Trebuchet MS" w:hAnsi="Trebuchet MS" w:cs="Consolas"/>
          <w:sz w:val="22"/>
          <w:szCs w:val="22"/>
        </w:rPr>
      </w:pPr>
      <w:r w:rsidRPr="00DD1AEB">
        <w:rPr>
          <w:rFonts w:ascii="Trebuchet MS" w:hAnsi="Trebuchet MS" w:cs="Consolas"/>
          <w:sz w:val="22"/>
          <w:szCs w:val="22"/>
        </w:rPr>
        <w:t xml:space="preserve">There will be a full range of antenatal and postnatal services as </w:t>
      </w:r>
      <w:r w:rsidR="00752ABF">
        <w:rPr>
          <w:rFonts w:ascii="Trebuchet MS" w:hAnsi="Trebuchet MS" w:cs="Consolas"/>
          <w:sz w:val="22"/>
          <w:szCs w:val="22"/>
        </w:rPr>
        <w:t>well as gynaecological services both in Whitehaven and Carlisle.</w:t>
      </w:r>
    </w:p>
    <w:p w14:paraId="32198F6E" w14:textId="77777777" w:rsidR="00A22180" w:rsidRPr="00DD1AEB" w:rsidRDefault="00A22180" w:rsidP="00E06FB0">
      <w:pPr>
        <w:pStyle w:val="ListParagraph"/>
        <w:numPr>
          <w:ilvl w:val="0"/>
          <w:numId w:val="16"/>
        </w:numPr>
        <w:rPr>
          <w:rFonts w:ascii="Trebuchet MS" w:hAnsi="Trebuchet MS" w:cs="Consolas"/>
          <w:sz w:val="22"/>
          <w:szCs w:val="22"/>
        </w:rPr>
      </w:pPr>
      <w:r w:rsidRPr="00DD1AEB">
        <w:rPr>
          <w:rFonts w:ascii="Trebuchet MS" w:hAnsi="Trebuchet MS" w:cs="Consolas"/>
          <w:sz w:val="22"/>
          <w:szCs w:val="22"/>
        </w:rPr>
        <w:t>The option for home birth</w:t>
      </w:r>
      <w:r w:rsidR="000C2DF0" w:rsidRPr="00DD1AEB">
        <w:rPr>
          <w:rFonts w:ascii="Trebuchet MS" w:hAnsi="Trebuchet MS" w:cs="Consolas"/>
          <w:sz w:val="22"/>
          <w:szCs w:val="22"/>
        </w:rPr>
        <w:t xml:space="preserve"> and Penrith Birthing Unit</w:t>
      </w:r>
      <w:r w:rsidRPr="00DD1AEB">
        <w:rPr>
          <w:rFonts w:ascii="Trebuchet MS" w:hAnsi="Trebuchet MS" w:cs="Consolas"/>
          <w:sz w:val="22"/>
          <w:szCs w:val="22"/>
        </w:rPr>
        <w:t xml:space="preserve"> will be available.</w:t>
      </w:r>
    </w:p>
    <w:p w14:paraId="19A0383E" w14:textId="77777777" w:rsidR="008C1377" w:rsidRPr="00DD1AEB" w:rsidRDefault="008C1377" w:rsidP="00E06FB0">
      <w:pPr>
        <w:spacing w:after="0" w:line="240" w:lineRule="auto"/>
        <w:rPr>
          <w:rFonts w:ascii="Trebuchet MS" w:hAnsi="Trebuchet MS" w:cs="Consolas"/>
        </w:rPr>
      </w:pPr>
    </w:p>
    <w:p w14:paraId="329A6EBA" w14:textId="77777777" w:rsidR="00A22180" w:rsidRDefault="00AE1DCE" w:rsidP="00E06FB0">
      <w:pPr>
        <w:spacing w:after="0" w:line="240" w:lineRule="auto"/>
        <w:rPr>
          <w:rFonts w:ascii="Trebuchet MS" w:hAnsi="Trebuchet MS" w:cs="Consolas"/>
          <w:b/>
        </w:rPr>
      </w:pPr>
      <w:r w:rsidRPr="00DD1AEB">
        <w:rPr>
          <w:rFonts w:ascii="Trebuchet MS" w:hAnsi="Trebuchet MS" w:cs="Consolas"/>
          <w:b/>
        </w:rPr>
        <w:t xml:space="preserve">Option </w:t>
      </w:r>
      <w:r w:rsidR="00A22180" w:rsidRPr="00DD1AEB">
        <w:rPr>
          <w:rFonts w:ascii="Trebuchet MS" w:hAnsi="Trebuchet MS" w:cs="Consolas"/>
          <w:b/>
        </w:rPr>
        <w:t>2</w:t>
      </w:r>
    </w:p>
    <w:p w14:paraId="0E0F6B31" w14:textId="77777777" w:rsidR="00752ABF" w:rsidRPr="00DD1AEB" w:rsidRDefault="00752ABF" w:rsidP="00E06FB0">
      <w:pPr>
        <w:spacing w:after="0" w:line="240" w:lineRule="auto"/>
        <w:rPr>
          <w:rFonts w:ascii="Trebuchet MS" w:hAnsi="Trebuchet MS" w:cs="Consolas"/>
          <w:b/>
        </w:rPr>
      </w:pPr>
    </w:p>
    <w:p w14:paraId="6996A4FE" w14:textId="77777777" w:rsidR="00E042B7" w:rsidRPr="00DD1AEB" w:rsidRDefault="00E042B7" w:rsidP="00E06FB0">
      <w:pPr>
        <w:pStyle w:val="ListParagraph"/>
        <w:numPr>
          <w:ilvl w:val="0"/>
          <w:numId w:val="18"/>
        </w:numPr>
        <w:rPr>
          <w:rFonts w:ascii="Trebuchet MS" w:hAnsi="Trebuchet MS" w:cs="Consolas"/>
          <w:sz w:val="22"/>
          <w:szCs w:val="22"/>
          <w:lang w:val="en-GB"/>
        </w:rPr>
      </w:pPr>
      <w:r w:rsidRPr="00DD1AEB">
        <w:rPr>
          <w:rFonts w:ascii="Trebuchet MS" w:hAnsi="Trebuchet MS" w:cs="Consolas"/>
          <w:sz w:val="22"/>
          <w:szCs w:val="22"/>
          <w:lang w:val="en-GB"/>
        </w:rPr>
        <w:t xml:space="preserve">At </w:t>
      </w:r>
      <w:r w:rsidR="00A22180" w:rsidRPr="00DD1AEB">
        <w:rPr>
          <w:rFonts w:ascii="Trebuchet MS" w:hAnsi="Trebuchet MS" w:cs="Consolas"/>
          <w:sz w:val="22"/>
          <w:szCs w:val="22"/>
          <w:lang w:val="en-GB"/>
        </w:rPr>
        <w:t>Cumbe</w:t>
      </w:r>
      <w:r w:rsidR="00143A6A" w:rsidRPr="00DD1AEB">
        <w:rPr>
          <w:rFonts w:ascii="Trebuchet MS" w:hAnsi="Trebuchet MS" w:cs="Consolas"/>
          <w:sz w:val="22"/>
          <w:szCs w:val="22"/>
          <w:lang w:val="en-GB"/>
        </w:rPr>
        <w:t>rland Infirmary in Carlisle: a</w:t>
      </w:r>
      <w:r w:rsidR="00786C23" w:rsidRPr="00DD1AEB">
        <w:rPr>
          <w:rFonts w:ascii="Trebuchet MS" w:hAnsi="Trebuchet MS" w:cs="Consolas"/>
          <w:sz w:val="22"/>
          <w:szCs w:val="22"/>
          <w:lang w:val="en-GB"/>
        </w:rPr>
        <w:t xml:space="preserve"> consultant-</w:t>
      </w:r>
      <w:r w:rsidR="00A22180" w:rsidRPr="00DD1AEB">
        <w:rPr>
          <w:rFonts w:ascii="Trebuchet MS" w:hAnsi="Trebuchet MS" w:cs="Consolas"/>
          <w:sz w:val="22"/>
          <w:szCs w:val="22"/>
          <w:lang w:val="en-GB"/>
        </w:rPr>
        <w:t xml:space="preserve">led unit and ‘alongside’ midwife-led unit for births. There will be a full range of antenatal and postnatal care and a </w:t>
      </w:r>
      <w:r w:rsidR="006766BD" w:rsidRPr="00DD1AEB">
        <w:rPr>
          <w:rFonts w:ascii="Trebuchet MS" w:hAnsi="Trebuchet MS" w:cs="Consolas"/>
          <w:sz w:val="22"/>
          <w:szCs w:val="22"/>
          <w:lang w:val="en-GB"/>
        </w:rPr>
        <w:t>special care baby unit</w:t>
      </w:r>
      <w:r w:rsidR="00A22180" w:rsidRPr="00DD1AEB">
        <w:rPr>
          <w:rFonts w:ascii="Trebuchet MS" w:hAnsi="Trebuchet MS" w:cs="Consolas"/>
          <w:sz w:val="22"/>
          <w:szCs w:val="22"/>
          <w:lang w:val="en-GB"/>
        </w:rPr>
        <w:t xml:space="preserve"> serving all of </w:t>
      </w:r>
      <w:r w:rsidR="00D41045" w:rsidRPr="00DD1AEB">
        <w:rPr>
          <w:rFonts w:ascii="Trebuchet MS" w:hAnsi="Trebuchet MS" w:cs="Consolas"/>
          <w:sz w:val="22"/>
          <w:szCs w:val="22"/>
          <w:lang w:val="en-GB"/>
        </w:rPr>
        <w:t>west, north and east</w:t>
      </w:r>
      <w:r w:rsidR="00A22180" w:rsidRPr="00DD1AEB">
        <w:rPr>
          <w:rFonts w:ascii="Trebuchet MS" w:hAnsi="Trebuchet MS" w:cs="Consolas"/>
          <w:sz w:val="22"/>
          <w:szCs w:val="22"/>
          <w:lang w:val="en-GB"/>
        </w:rPr>
        <w:t xml:space="preserve"> Cumbria</w:t>
      </w:r>
      <w:r w:rsidR="0049215C" w:rsidRPr="00DD1AEB">
        <w:rPr>
          <w:rFonts w:ascii="Trebuchet MS" w:hAnsi="Trebuchet MS" w:cs="Consolas"/>
          <w:sz w:val="22"/>
          <w:szCs w:val="22"/>
          <w:lang w:val="en-GB"/>
        </w:rPr>
        <w:t>.</w:t>
      </w:r>
    </w:p>
    <w:p w14:paraId="534492CB" w14:textId="77777777" w:rsidR="00E042B7" w:rsidRPr="00DD1AEB" w:rsidRDefault="00E042B7" w:rsidP="00E06FB0">
      <w:pPr>
        <w:pStyle w:val="ListParagraph"/>
        <w:numPr>
          <w:ilvl w:val="0"/>
          <w:numId w:val="17"/>
        </w:numPr>
        <w:rPr>
          <w:rFonts w:ascii="Trebuchet MS" w:hAnsi="Trebuchet MS" w:cs="Consolas"/>
          <w:sz w:val="22"/>
          <w:szCs w:val="22"/>
          <w:lang w:val="en-GB"/>
        </w:rPr>
      </w:pPr>
      <w:r w:rsidRPr="00DD1AEB">
        <w:rPr>
          <w:rFonts w:ascii="Trebuchet MS" w:hAnsi="Trebuchet MS" w:cs="Consolas"/>
          <w:sz w:val="22"/>
          <w:szCs w:val="22"/>
          <w:lang w:val="en-GB"/>
        </w:rPr>
        <w:t xml:space="preserve">At </w:t>
      </w:r>
      <w:r w:rsidR="00A22180" w:rsidRPr="00DD1AEB">
        <w:rPr>
          <w:rFonts w:ascii="Trebuchet MS" w:hAnsi="Trebuchet MS" w:cs="Consolas"/>
          <w:sz w:val="22"/>
          <w:szCs w:val="22"/>
          <w:lang w:val="en-GB"/>
        </w:rPr>
        <w:t xml:space="preserve">West Cumberland </w:t>
      </w:r>
      <w:r w:rsidR="007B356B" w:rsidRPr="00DD1AEB">
        <w:rPr>
          <w:rFonts w:ascii="Trebuchet MS" w:hAnsi="Trebuchet MS" w:cs="Consolas"/>
          <w:sz w:val="22"/>
          <w:szCs w:val="22"/>
          <w:lang w:val="en-GB"/>
        </w:rPr>
        <w:t xml:space="preserve">Hospital </w:t>
      </w:r>
      <w:r w:rsidR="00A22180" w:rsidRPr="00DD1AEB">
        <w:rPr>
          <w:rFonts w:ascii="Trebuchet MS" w:hAnsi="Trebuchet MS" w:cs="Consolas"/>
          <w:sz w:val="22"/>
          <w:szCs w:val="22"/>
          <w:lang w:val="en-GB"/>
        </w:rPr>
        <w:t xml:space="preserve">in Whitehaven: </w:t>
      </w:r>
      <w:r w:rsidR="00143A6A" w:rsidRPr="00DD1AEB">
        <w:rPr>
          <w:rFonts w:ascii="Trebuchet MS" w:hAnsi="Trebuchet MS" w:cs="Consolas"/>
          <w:sz w:val="22"/>
          <w:szCs w:val="22"/>
          <w:lang w:val="en-GB"/>
        </w:rPr>
        <w:t>a 24-</w:t>
      </w:r>
      <w:r w:rsidR="00A22180" w:rsidRPr="00DD1AEB">
        <w:rPr>
          <w:rFonts w:ascii="Trebuchet MS" w:hAnsi="Trebuchet MS" w:cs="Consolas"/>
          <w:sz w:val="22"/>
          <w:szCs w:val="22"/>
          <w:lang w:val="en-GB"/>
        </w:rPr>
        <w:t>hour standalone midwife-led unit for low risk births</w:t>
      </w:r>
      <w:r w:rsidRPr="00DD1AEB">
        <w:rPr>
          <w:rFonts w:ascii="Trebuchet MS" w:hAnsi="Trebuchet MS" w:cs="Consolas"/>
          <w:sz w:val="22"/>
          <w:szCs w:val="22"/>
          <w:lang w:val="en-GB"/>
        </w:rPr>
        <w:t xml:space="preserve"> and a </w:t>
      </w:r>
      <w:r w:rsidR="00A22180" w:rsidRPr="00DD1AEB">
        <w:rPr>
          <w:rFonts w:ascii="Trebuchet MS" w:hAnsi="Trebuchet MS" w:cs="Consolas"/>
          <w:sz w:val="22"/>
          <w:szCs w:val="22"/>
          <w:lang w:val="en-GB"/>
        </w:rPr>
        <w:t>daytime consultant service</w:t>
      </w:r>
      <w:r w:rsidR="0049215C" w:rsidRPr="00DD1AEB">
        <w:rPr>
          <w:rFonts w:ascii="Trebuchet MS" w:hAnsi="Trebuchet MS" w:cs="Consolas"/>
          <w:sz w:val="22"/>
          <w:szCs w:val="22"/>
          <w:lang w:val="en-GB"/>
        </w:rPr>
        <w:t xml:space="preserve"> offering</w:t>
      </w:r>
      <w:r w:rsidR="00A22180" w:rsidRPr="00DD1AEB">
        <w:rPr>
          <w:rFonts w:ascii="Trebuchet MS" w:hAnsi="Trebuchet MS" w:cs="Consolas"/>
          <w:sz w:val="22"/>
          <w:szCs w:val="22"/>
          <w:lang w:val="en-GB"/>
        </w:rPr>
        <w:t xml:space="preserve"> antenatal and postnatal care </w:t>
      </w:r>
      <w:r w:rsidR="0049215C" w:rsidRPr="00DD1AEB">
        <w:rPr>
          <w:rFonts w:ascii="Trebuchet MS" w:hAnsi="Trebuchet MS" w:cs="Consolas"/>
          <w:sz w:val="22"/>
          <w:szCs w:val="22"/>
          <w:lang w:val="en-GB"/>
        </w:rPr>
        <w:t>and s</w:t>
      </w:r>
      <w:r w:rsidR="006766BD" w:rsidRPr="00DD1AEB">
        <w:rPr>
          <w:rFonts w:ascii="Trebuchet MS" w:hAnsi="Trebuchet MS" w:cs="Consolas"/>
          <w:sz w:val="22"/>
          <w:szCs w:val="22"/>
          <w:lang w:val="en-GB"/>
        </w:rPr>
        <w:t>ome gynaecological services (non-emergency cases)</w:t>
      </w:r>
      <w:r w:rsidR="0049215C" w:rsidRPr="00DD1AEB">
        <w:rPr>
          <w:rFonts w:ascii="Trebuchet MS" w:hAnsi="Trebuchet MS" w:cs="Consolas"/>
          <w:sz w:val="22"/>
          <w:szCs w:val="22"/>
          <w:lang w:val="en-GB"/>
        </w:rPr>
        <w:t xml:space="preserve"> </w:t>
      </w:r>
      <w:r w:rsidR="006766BD" w:rsidRPr="00DD1AEB">
        <w:rPr>
          <w:rFonts w:ascii="Trebuchet MS" w:hAnsi="Trebuchet MS" w:cs="Consolas"/>
          <w:sz w:val="22"/>
          <w:szCs w:val="22"/>
          <w:lang w:val="en-GB"/>
        </w:rPr>
        <w:t>(8am-8pm</w:t>
      </w:r>
      <w:r w:rsidR="0049215C" w:rsidRPr="00DD1AEB">
        <w:rPr>
          <w:rFonts w:ascii="Trebuchet MS" w:hAnsi="Trebuchet MS" w:cs="Consolas"/>
          <w:sz w:val="22"/>
          <w:szCs w:val="22"/>
          <w:lang w:val="en-GB"/>
        </w:rPr>
        <w:t>)</w:t>
      </w:r>
      <w:r w:rsidRPr="00DD1AEB">
        <w:rPr>
          <w:rFonts w:ascii="Trebuchet MS" w:hAnsi="Trebuchet MS" w:cs="Consolas"/>
          <w:sz w:val="22"/>
          <w:szCs w:val="22"/>
          <w:lang w:val="en-GB"/>
        </w:rPr>
        <w:t>.</w:t>
      </w:r>
      <w:r w:rsidR="0049215C" w:rsidRPr="00DD1AEB">
        <w:rPr>
          <w:rFonts w:ascii="Trebuchet MS" w:hAnsi="Trebuchet MS" w:cs="Consolas"/>
          <w:sz w:val="22"/>
          <w:szCs w:val="22"/>
          <w:lang w:val="en-GB"/>
        </w:rPr>
        <w:t>There</w:t>
      </w:r>
      <w:r w:rsidR="00A22180" w:rsidRPr="00DD1AEB">
        <w:rPr>
          <w:rFonts w:ascii="Trebuchet MS" w:hAnsi="Trebuchet MS" w:cs="Consolas"/>
          <w:sz w:val="22"/>
          <w:szCs w:val="22"/>
          <w:lang w:val="en-GB"/>
        </w:rPr>
        <w:t xml:space="preserve"> will not be a cons</w:t>
      </w:r>
      <w:r w:rsidR="00143A6A" w:rsidRPr="00DD1AEB">
        <w:rPr>
          <w:rFonts w:ascii="Trebuchet MS" w:hAnsi="Trebuchet MS" w:cs="Consolas"/>
          <w:sz w:val="22"/>
          <w:szCs w:val="22"/>
          <w:lang w:val="en-GB"/>
        </w:rPr>
        <w:t>ultant-</w:t>
      </w:r>
      <w:r w:rsidR="00A22180" w:rsidRPr="00DD1AEB">
        <w:rPr>
          <w:rFonts w:ascii="Trebuchet MS" w:hAnsi="Trebuchet MS" w:cs="Consolas"/>
          <w:sz w:val="22"/>
          <w:szCs w:val="22"/>
          <w:lang w:val="en-GB"/>
        </w:rPr>
        <w:t xml:space="preserve">led service for births. There may be the ability to offer elective caesareans in this new staffing model in the future. </w:t>
      </w:r>
      <w:r w:rsidRPr="00DD1AEB">
        <w:rPr>
          <w:rFonts w:ascii="Trebuchet MS" w:hAnsi="Trebuchet MS" w:cs="Consolas"/>
          <w:sz w:val="22"/>
          <w:szCs w:val="22"/>
          <w:lang w:val="en-GB"/>
        </w:rPr>
        <w:t xml:space="preserve">It is anticipated women will not be transferred back to WCH for postnatal care as NICE guidance supports discharge to home as soon as possible. Women requiring medical treatment will remain in Carlisle. </w:t>
      </w:r>
      <w:r w:rsidR="006766BD" w:rsidRPr="00DD1AEB">
        <w:rPr>
          <w:rFonts w:ascii="Trebuchet MS" w:hAnsi="Trebuchet MS" w:cs="Consolas"/>
          <w:sz w:val="22"/>
          <w:szCs w:val="22"/>
          <w:lang w:val="en-GB"/>
        </w:rPr>
        <w:t>There will be an antenatal d</w:t>
      </w:r>
      <w:r w:rsidRPr="00DD1AEB">
        <w:rPr>
          <w:rFonts w:ascii="Trebuchet MS" w:hAnsi="Trebuchet MS" w:cs="Consolas"/>
          <w:sz w:val="22"/>
          <w:szCs w:val="22"/>
          <w:lang w:val="en-GB"/>
        </w:rPr>
        <w:t xml:space="preserve">ay </w:t>
      </w:r>
      <w:r w:rsidR="006766BD" w:rsidRPr="00DD1AEB">
        <w:rPr>
          <w:rFonts w:ascii="Trebuchet MS" w:hAnsi="Trebuchet MS" w:cs="Consolas"/>
          <w:sz w:val="22"/>
          <w:szCs w:val="22"/>
          <w:lang w:val="en-GB"/>
        </w:rPr>
        <w:t>assessment unit (8am-</w:t>
      </w:r>
      <w:r w:rsidR="00143A6A" w:rsidRPr="00DD1AEB">
        <w:rPr>
          <w:rFonts w:ascii="Trebuchet MS" w:hAnsi="Trebuchet MS" w:cs="Consolas"/>
          <w:sz w:val="22"/>
          <w:szCs w:val="22"/>
          <w:lang w:val="en-GB"/>
        </w:rPr>
        <w:t>8pm) provided five</w:t>
      </w:r>
      <w:r w:rsidRPr="00DD1AEB">
        <w:rPr>
          <w:rFonts w:ascii="Trebuchet MS" w:hAnsi="Trebuchet MS" w:cs="Consolas"/>
          <w:sz w:val="22"/>
          <w:szCs w:val="22"/>
          <w:lang w:val="en-GB"/>
        </w:rPr>
        <w:t xml:space="preserve"> days a week (Monday-Friday) and could be staffed by midwives with telemedicine support. </w:t>
      </w:r>
    </w:p>
    <w:p w14:paraId="08C04C84" w14:textId="387DAFD1" w:rsidR="00A22180" w:rsidRPr="00DD1AEB" w:rsidRDefault="00E042B7" w:rsidP="00E06FB0">
      <w:pPr>
        <w:pStyle w:val="ListParagraph"/>
        <w:numPr>
          <w:ilvl w:val="0"/>
          <w:numId w:val="17"/>
        </w:numPr>
        <w:rPr>
          <w:rFonts w:ascii="Trebuchet MS" w:hAnsi="Trebuchet MS" w:cs="Consolas"/>
          <w:sz w:val="22"/>
          <w:szCs w:val="22"/>
        </w:rPr>
      </w:pPr>
      <w:r w:rsidRPr="00DD1AEB">
        <w:rPr>
          <w:rFonts w:ascii="Trebuchet MS" w:hAnsi="Trebuchet MS" w:cs="Consolas"/>
          <w:sz w:val="22"/>
          <w:szCs w:val="22"/>
          <w:lang w:val="en-GB"/>
        </w:rPr>
        <w:t>Cons</w:t>
      </w:r>
      <w:r w:rsidR="00143A6A" w:rsidRPr="00DD1AEB">
        <w:rPr>
          <w:rFonts w:ascii="Trebuchet MS" w:hAnsi="Trebuchet MS" w:cs="Consolas"/>
          <w:sz w:val="22"/>
          <w:szCs w:val="22"/>
          <w:lang w:val="en-GB"/>
        </w:rPr>
        <w:t>ultant obstetric and g</w:t>
      </w:r>
      <w:r w:rsidRPr="00DD1AEB">
        <w:rPr>
          <w:rFonts w:ascii="Trebuchet MS" w:hAnsi="Trebuchet MS" w:cs="Consolas"/>
          <w:sz w:val="22"/>
          <w:szCs w:val="22"/>
          <w:lang w:val="en-GB"/>
        </w:rPr>
        <w:t xml:space="preserve">ynaecology input would be solely during the day but would include day case services across gynaecology (including day case surgery), outpatient investigations, </w:t>
      </w:r>
      <w:r w:rsidR="006766BD" w:rsidRPr="00DD1AEB">
        <w:rPr>
          <w:rFonts w:ascii="Trebuchet MS" w:hAnsi="Trebuchet MS" w:cs="Consolas"/>
          <w:sz w:val="22"/>
          <w:szCs w:val="22"/>
          <w:lang w:val="en-GB"/>
        </w:rPr>
        <w:t>emergency gynaecology unit</w:t>
      </w:r>
      <w:r w:rsidRPr="00DD1AEB">
        <w:rPr>
          <w:rFonts w:ascii="Trebuchet MS" w:hAnsi="Trebuchet MS" w:cs="Consolas"/>
          <w:sz w:val="22"/>
          <w:szCs w:val="22"/>
          <w:lang w:val="en-GB"/>
        </w:rPr>
        <w:t>, fertility, colposcopy and uro-gynaecolog</w:t>
      </w:r>
      <w:r w:rsidR="00143A6A" w:rsidRPr="00DD1AEB">
        <w:rPr>
          <w:rFonts w:ascii="Trebuchet MS" w:hAnsi="Trebuchet MS" w:cs="Consolas"/>
          <w:sz w:val="22"/>
          <w:szCs w:val="22"/>
          <w:lang w:val="en-GB"/>
        </w:rPr>
        <w:t>y.</w:t>
      </w:r>
      <w:r w:rsidRPr="00DD1AEB">
        <w:rPr>
          <w:rFonts w:ascii="Trebuchet MS" w:hAnsi="Trebuchet MS" w:cs="Consolas"/>
          <w:sz w:val="22"/>
          <w:szCs w:val="22"/>
          <w:lang w:val="en-GB"/>
        </w:rPr>
        <w:t xml:space="preserve"> All inpatient </w:t>
      </w:r>
      <w:r w:rsidR="004E0FB2" w:rsidRPr="00DD1AEB">
        <w:rPr>
          <w:rFonts w:ascii="Trebuchet MS" w:hAnsi="Trebuchet MS" w:cs="Consolas"/>
          <w:sz w:val="22"/>
          <w:szCs w:val="22"/>
          <w:lang w:val="en-GB"/>
        </w:rPr>
        <w:t>emergency gynaecology</w:t>
      </w:r>
      <w:r w:rsidRPr="00DD1AEB">
        <w:rPr>
          <w:rFonts w:ascii="Trebuchet MS" w:hAnsi="Trebuchet MS" w:cs="Consolas"/>
          <w:sz w:val="22"/>
          <w:szCs w:val="22"/>
          <w:lang w:val="en-GB"/>
        </w:rPr>
        <w:t xml:space="preserve"> </w:t>
      </w:r>
      <w:r w:rsidR="004E0FB2" w:rsidRPr="00DD1AEB">
        <w:rPr>
          <w:rFonts w:ascii="Trebuchet MS" w:hAnsi="Trebuchet MS" w:cs="Consolas"/>
          <w:sz w:val="22"/>
          <w:szCs w:val="22"/>
          <w:lang w:val="en-GB"/>
        </w:rPr>
        <w:t>a</w:t>
      </w:r>
      <w:r w:rsidR="00143A6A" w:rsidRPr="00DD1AEB">
        <w:rPr>
          <w:rFonts w:ascii="Trebuchet MS" w:hAnsi="Trebuchet MS" w:cs="Consolas"/>
          <w:sz w:val="22"/>
          <w:szCs w:val="22"/>
          <w:lang w:val="en-GB"/>
        </w:rPr>
        <w:t>nd complex elective gynaecology as well as the consultant-led obstetric u</w:t>
      </w:r>
      <w:r w:rsidRPr="00DD1AEB">
        <w:rPr>
          <w:rFonts w:ascii="Trebuchet MS" w:hAnsi="Trebuchet MS" w:cs="Consolas"/>
          <w:sz w:val="22"/>
          <w:szCs w:val="22"/>
          <w:lang w:val="en-GB"/>
        </w:rPr>
        <w:t>nit would be at</w:t>
      </w:r>
      <w:r w:rsidRPr="00DD1AEB">
        <w:rPr>
          <w:rFonts w:ascii="Trebuchet MS" w:hAnsi="Trebuchet MS" w:cs="Consolas"/>
          <w:sz w:val="22"/>
          <w:szCs w:val="22"/>
        </w:rPr>
        <w:t xml:space="preserve"> CIC. </w:t>
      </w:r>
    </w:p>
    <w:p w14:paraId="54442477" w14:textId="77777777" w:rsidR="00A22180" w:rsidRPr="00DD1AEB" w:rsidRDefault="00A22180" w:rsidP="00E06FB0">
      <w:pPr>
        <w:pStyle w:val="ListParagraph"/>
        <w:numPr>
          <w:ilvl w:val="0"/>
          <w:numId w:val="17"/>
        </w:numPr>
        <w:rPr>
          <w:rFonts w:ascii="Trebuchet MS" w:hAnsi="Trebuchet MS" w:cs="Consolas"/>
          <w:sz w:val="22"/>
          <w:szCs w:val="22"/>
        </w:rPr>
      </w:pPr>
      <w:r w:rsidRPr="00DD1AEB">
        <w:rPr>
          <w:rFonts w:ascii="Trebuchet MS" w:hAnsi="Trebuchet MS" w:cs="Consolas"/>
          <w:sz w:val="22"/>
          <w:szCs w:val="22"/>
        </w:rPr>
        <w:t>The option for home birth</w:t>
      </w:r>
      <w:r w:rsidR="008F21EF" w:rsidRPr="00DD1AEB">
        <w:rPr>
          <w:rFonts w:ascii="Trebuchet MS" w:hAnsi="Trebuchet MS" w:cs="Consolas"/>
          <w:sz w:val="22"/>
          <w:szCs w:val="22"/>
        </w:rPr>
        <w:t xml:space="preserve"> and Penrith Birthing Unit</w:t>
      </w:r>
      <w:r w:rsidRPr="00DD1AEB">
        <w:rPr>
          <w:rFonts w:ascii="Trebuchet MS" w:hAnsi="Trebuchet MS" w:cs="Consolas"/>
          <w:sz w:val="22"/>
          <w:szCs w:val="22"/>
        </w:rPr>
        <w:t xml:space="preserve"> will be available.</w:t>
      </w:r>
    </w:p>
    <w:p w14:paraId="20876131" w14:textId="63F132B0" w:rsidR="00A469E5" w:rsidRDefault="00E042B7" w:rsidP="00BB1BC1">
      <w:pPr>
        <w:pStyle w:val="ListParagraph"/>
        <w:numPr>
          <w:ilvl w:val="0"/>
          <w:numId w:val="17"/>
        </w:numPr>
        <w:rPr>
          <w:rFonts w:ascii="Trebuchet MS" w:hAnsi="Trebuchet MS" w:cs="Consolas"/>
          <w:sz w:val="22"/>
          <w:szCs w:val="22"/>
        </w:rPr>
      </w:pPr>
      <w:r w:rsidRPr="00DD1AEB">
        <w:rPr>
          <w:rFonts w:ascii="Trebuchet MS" w:hAnsi="Trebuchet MS" w:cs="Consolas"/>
          <w:sz w:val="22"/>
          <w:szCs w:val="22"/>
        </w:rPr>
        <w:t>There will be a D</w:t>
      </w:r>
      <w:r w:rsidR="00A22180" w:rsidRPr="00DD1AEB">
        <w:rPr>
          <w:rFonts w:ascii="Trebuchet MS" w:hAnsi="Trebuchet MS" w:cs="Consolas"/>
          <w:sz w:val="22"/>
          <w:szCs w:val="22"/>
        </w:rPr>
        <w:t xml:space="preserve">edicated Ambulance Vehicle </w:t>
      </w:r>
      <w:r w:rsidR="00143A6A" w:rsidRPr="00DD1AEB">
        <w:rPr>
          <w:rFonts w:ascii="Trebuchet MS" w:hAnsi="Trebuchet MS" w:cs="Consolas"/>
          <w:sz w:val="22"/>
          <w:szCs w:val="22"/>
        </w:rPr>
        <w:t>(</w:t>
      </w:r>
      <w:r w:rsidRPr="00DD1AEB">
        <w:rPr>
          <w:rFonts w:ascii="Trebuchet MS" w:hAnsi="Trebuchet MS" w:cs="Consolas"/>
          <w:sz w:val="22"/>
          <w:szCs w:val="22"/>
        </w:rPr>
        <w:t xml:space="preserve">DAV) </w:t>
      </w:r>
      <w:r w:rsidR="00A22180" w:rsidRPr="00DD1AEB">
        <w:rPr>
          <w:rFonts w:ascii="Trebuchet MS" w:hAnsi="Trebuchet MS" w:cs="Consolas"/>
          <w:sz w:val="22"/>
          <w:szCs w:val="22"/>
        </w:rPr>
        <w:t>for maternity and paediatric transfer</w:t>
      </w:r>
      <w:r w:rsidRPr="00DD1AEB">
        <w:rPr>
          <w:rFonts w:ascii="Trebuchet MS" w:hAnsi="Trebuchet MS" w:cs="Consolas"/>
          <w:sz w:val="22"/>
          <w:szCs w:val="22"/>
        </w:rPr>
        <w:t>s</w:t>
      </w:r>
      <w:r w:rsidR="00A22180" w:rsidRPr="00DD1AEB">
        <w:rPr>
          <w:rFonts w:ascii="Trebuchet MS" w:hAnsi="Trebuchet MS" w:cs="Consolas"/>
          <w:sz w:val="22"/>
          <w:szCs w:val="22"/>
        </w:rPr>
        <w:t>.</w:t>
      </w:r>
    </w:p>
    <w:p w14:paraId="37328725" w14:textId="77777777" w:rsidR="00BB1BC1" w:rsidRPr="00BB1BC1" w:rsidRDefault="00BB1BC1" w:rsidP="00BB1BC1">
      <w:pPr>
        <w:pStyle w:val="ListParagraph"/>
        <w:rPr>
          <w:rFonts w:ascii="Trebuchet MS" w:hAnsi="Trebuchet MS" w:cs="Consolas"/>
          <w:sz w:val="22"/>
          <w:szCs w:val="22"/>
        </w:rPr>
      </w:pPr>
    </w:p>
    <w:p w14:paraId="63582407" w14:textId="45531CDF" w:rsidR="00A22180" w:rsidRDefault="00123F1F" w:rsidP="00E06FB0">
      <w:pPr>
        <w:spacing w:after="0" w:line="240" w:lineRule="auto"/>
        <w:rPr>
          <w:rFonts w:ascii="Trebuchet MS" w:hAnsi="Trebuchet MS" w:cs="Consolas"/>
          <w:b/>
        </w:rPr>
      </w:pPr>
      <w:r w:rsidRPr="00DD1AEB">
        <w:rPr>
          <w:rFonts w:ascii="Trebuchet MS" w:hAnsi="Trebuchet MS" w:cs="Consolas"/>
          <w:b/>
        </w:rPr>
        <w:t>Option</w:t>
      </w:r>
      <w:r w:rsidR="00A22180" w:rsidRPr="00DD1AEB">
        <w:rPr>
          <w:rFonts w:ascii="Trebuchet MS" w:hAnsi="Trebuchet MS" w:cs="Consolas"/>
          <w:b/>
        </w:rPr>
        <w:t xml:space="preserve"> 3</w:t>
      </w:r>
    </w:p>
    <w:p w14:paraId="008FFDD6" w14:textId="77777777" w:rsidR="00752ABF" w:rsidRPr="00DD1AEB" w:rsidRDefault="00752ABF" w:rsidP="00E06FB0">
      <w:pPr>
        <w:spacing w:after="0" w:line="240" w:lineRule="auto"/>
        <w:rPr>
          <w:rFonts w:ascii="Trebuchet MS" w:hAnsi="Trebuchet MS" w:cs="Consolas"/>
          <w:b/>
        </w:rPr>
      </w:pPr>
    </w:p>
    <w:p w14:paraId="476B13B5" w14:textId="77777777" w:rsidR="00A22180" w:rsidRPr="00DD1AEB" w:rsidRDefault="00A22180" w:rsidP="00E06FB0">
      <w:pPr>
        <w:pStyle w:val="ListParagraph"/>
        <w:numPr>
          <w:ilvl w:val="0"/>
          <w:numId w:val="19"/>
        </w:numPr>
        <w:rPr>
          <w:rFonts w:ascii="Trebuchet MS" w:hAnsi="Trebuchet MS" w:cs="Consolas"/>
          <w:sz w:val="22"/>
          <w:szCs w:val="22"/>
        </w:rPr>
      </w:pPr>
      <w:r w:rsidRPr="00DD1AEB">
        <w:rPr>
          <w:rFonts w:ascii="Trebuchet MS" w:hAnsi="Trebuchet MS" w:cs="Consolas"/>
          <w:sz w:val="22"/>
          <w:szCs w:val="22"/>
        </w:rPr>
        <w:t>Cum</w:t>
      </w:r>
      <w:r w:rsidR="00143A6A" w:rsidRPr="00DD1AEB">
        <w:rPr>
          <w:rFonts w:ascii="Trebuchet MS" w:hAnsi="Trebuchet MS" w:cs="Consolas"/>
          <w:sz w:val="22"/>
          <w:szCs w:val="22"/>
        </w:rPr>
        <w:t>berland Infirmary in Carlisle: a</w:t>
      </w:r>
      <w:r w:rsidRPr="00DD1AEB">
        <w:rPr>
          <w:rFonts w:ascii="Trebuchet MS" w:hAnsi="Trebuchet MS" w:cs="Consolas"/>
          <w:sz w:val="22"/>
          <w:szCs w:val="22"/>
        </w:rPr>
        <w:t xml:space="preserve"> full obstetric service and a </w:t>
      </w:r>
      <w:r w:rsidR="006766BD" w:rsidRPr="00DD1AEB">
        <w:rPr>
          <w:rFonts w:ascii="Trebuchet MS" w:hAnsi="Trebuchet MS" w:cs="Consolas"/>
          <w:sz w:val="22"/>
          <w:szCs w:val="22"/>
        </w:rPr>
        <w:t>special care baby unit</w:t>
      </w:r>
      <w:r w:rsidRPr="00DD1AEB">
        <w:rPr>
          <w:rFonts w:ascii="Trebuchet MS" w:hAnsi="Trebuchet MS" w:cs="Consolas"/>
          <w:sz w:val="22"/>
          <w:szCs w:val="22"/>
        </w:rPr>
        <w:t xml:space="preserve"> serving all of </w:t>
      </w:r>
      <w:r w:rsidR="00D41045" w:rsidRPr="00DD1AEB">
        <w:rPr>
          <w:rFonts w:ascii="Trebuchet MS" w:hAnsi="Trebuchet MS" w:cs="Consolas"/>
          <w:sz w:val="22"/>
          <w:szCs w:val="22"/>
          <w:lang w:val="en-GB"/>
        </w:rPr>
        <w:t>west, north and east Cumbria</w:t>
      </w:r>
      <w:r w:rsidR="00143A6A" w:rsidRPr="00DD1AEB">
        <w:rPr>
          <w:rFonts w:ascii="Trebuchet MS" w:hAnsi="Trebuchet MS" w:cs="Consolas"/>
          <w:sz w:val="22"/>
          <w:szCs w:val="22"/>
        </w:rPr>
        <w:t>. Consultant-</w:t>
      </w:r>
      <w:r w:rsidRPr="00DD1AEB">
        <w:rPr>
          <w:rFonts w:ascii="Trebuchet MS" w:hAnsi="Trebuchet MS" w:cs="Consolas"/>
          <w:sz w:val="22"/>
          <w:szCs w:val="22"/>
        </w:rPr>
        <w:t>led service and ‘alongside’ midwife-led unit for births. There will be a full range of antenatal and postnatal care.</w:t>
      </w:r>
    </w:p>
    <w:p w14:paraId="71DFE78F" w14:textId="77777777" w:rsidR="00A22180" w:rsidRPr="00DD1AEB" w:rsidRDefault="00E042B7" w:rsidP="00E06FB0">
      <w:pPr>
        <w:pStyle w:val="ListParagraph"/>
        <w:numPr>
          <w:ilvl w:val="0"/>
          <w:numId w:val="19"/>
        </w:numPr>
        <w:rPr>
          <w:rFonts w:ascii="Trebuchet MS" w:hAnsi="Trebuchet MS" w:cs="Consolas"/>
          <w:sz w:val="22"/>
          <w:szCs w:val="22"/>
        </w:rPr>
      </w:pPr>
      <w:r w:rsidRPr="00DD1AEB">
        <w:rPr>
          <w:rFonts w:ascii="Trebuchet MS" w:hAnsi="Trebuchet MS" w:cs="Consolas"/>
          <w:sz w:val="22"/>
          <w:szCs w:val="22"/>
        </w:rPr>
        <w:t xml:space="preserve">West Cumberland Hospital </w:t>
      </w:r>
      <w:r w:rsidR="00143A6A" w:rsidRPr="00DD1AEB">
        <w:rPr>
          <w:rFonts w:ascii="Trebuchet MS" w:hAnsi="Trebuchet MS" w:cs="Consolas"/>
          <w:sz w:val="22"/>
          <w:szCs w:val="22"/>
        </w:rPr>
        <w:t>in Whitehaven: n</w:t>
      </w:r>
      <w:r w:rsidR="00A22180" w:rsidRPr="00DD1AEB">
        <w:rPr>
          <w:rFonts w:ascii="Trebuchet MS" w:hAnsi="Trebuchet MS" w:cs="Consolas"/>
          <w:sz w:val="22"/>
          <w:szCs w:val="22"/>
        </w:rPr>
        <w:t>o births at West Cumbe</w:t>
      </w:r>
      <w:r w:rsidR="00143A6A" w:rsidRPr="00DD1AEB">
        <w:rPr>
          <w:rFonts w:ascii="Trebuchet MS" w:hAnsi="Trebuchet MS" w:cs="Consolas"/>
          <w:sz w:val="22"/>
          <w:szCs w:val="22"/>
        </w:rPr>
        <w:t>rland Hospital. Consultant and m</w:t>
      </w:r>
      <w:r w:rsidR="00A22180" w:rsidRPr="00DD1AEB">
        <w:rPr>
          <w:rFonts w:ascii="Trebuchet MS" w:hAnsi="Trebuchet MS" w:cs="Consolas"/>
          <w:sz w:val="22"/>
          <w:szCs w:val="22"/>
        </w:rPr>
        <w:t xml:space="preserve">idwife </w:t>
      </w:r>
      <w:r w:rsidR="00175B57" w:rsidRPr="00DD1AEB">
        <w:rPr>
          <w:rFonts w:ascii="Trebuchet MS" w:hAnsi="Trebuchet MS" w:cs="Consolas"/>
          <w:sz w:val="22"/>
          <w:szCs w:val="22"/>
        </w:rPr>
        <w:t xml:space="preserve">out-patient </w:t>
      </w:r>
      <w:r w:rsidR="00A22180" w:rsidRPr="00DD1AEB">
        <w:rPr>
          <w:rFonts w:ascii="Trebuchet MS" w:hAnsi="Trebuchet MS" w:cs="Consolas"/>
          <w:sz w:val="22"/>
          <w:szCs w:val="22"/>
        </w:rPr>
        <w:t>antenatal and postnatal care</w:t>
      </w:r>
      <w:r w:rsidR="00143A6A" w:rsidRPr="00DD1AEB">
        <w:rPr>
          <w:rFonts w:ascii="Trebuchet MS" w:hAnsi="Trebuchet MS" w:cs="Consolas"/>
          <w:sz w:val="22"/>
          <w:szCs w:val="22"/>
        </w:rPr>
        <w:t xml:space="preserve"> available</w:t>
      </w:r>
      <w:r w:rsidR="00A22180" w:rsidRPr="00DD1AEB">
        <w:rPr>
          <w:rFonts w:ascii="Trebuchet MS" w:hAnsi="Trebuchet MS" w:cs="Consolas"/>
          <w:sz w:val="22"/>
          <w:szCs w:val="22"/>
        </w:rPr>
        <w:t xml:space="preserve">. </w:t>
      </w:r>
    </w:p>
    <w:p w14:paraId="35C34CDD" w14:textId="77777777" w:rsidR="004E0FB2" w:rsidRPr="00DD1AEB" w:rsidRDefault="004E0FB2" w:rsidP="00E06FB0">
      <w:pPr>
        <w:pStyle w:val="ListParagraph"/>
        <w:numPr>
          <w:ilvl w:val="0"/>
          <w:numId w:val="17"/>
        </w:numPr>
        <w:rPr>
          <w:rFonts w:ascii="Trebuchet MS" w:hAnsi="Trebuchet MS" w:cs="Consolas"/>
          <w:sz w:val="22"/>
          <w:szCs w:val="22"/>
        </w:rPr>
      </w:pPr>
      <w:r w:rsidRPr="00DD1AEB">
        <w:rPr>
          <w:rFonts w:ascii="Trebuchet MS" w:hAnsi="Trebuchet MS" w:cs="Consolas"/>
          <w:sz w:val="22"/>
          <w:szCs w:val="22"/>
        </w:rPr>
        <w:t xml:space="preserve">There will be an </w:t>
      </w:r>
      <w:r w:rsidR="006766BD" w:rsidRPr="00DD1AEB">
        <w:rPr>
          <w:rFonts w:ascii="Trebuchet MS" w:hAnsi="Trebuchet MS" w:cs="Consolas"/>
          <w:sz w:val="22"/>
          <w:szCs w:val="22"/>
          <w:lang w:val="en-GB"/>
        </w:rPr>
        <w:t xml:space="preserve">antenatal day assessment unit </w:t>
      </w:r>
      <w:r w:rsidR="006766BD" w:rsidRPr="00DD1AEB">
        <w:rPr>
          <w:rFonts w:ascii="Trebuchet MS" w:hAnsi="Trebuchet MS" w:cs="Consolas"/>
          <w:sz w:val="22"/>
          <w:szCs w:val="22"/>
        </w:rPr>
        <w:t>(8am-</w:t>
      </w:r>
      <w:r w:rsidR="00143A6A" w:rsidRPr="00DD1AEB">
        <w:rPr>
          <w:rFonts w:ascii="Trebuchet MS" w:hAnsi="Trebuchet MS" w:cs="Consolas"/>
          <w:sz w:val="22"/>
          <w:szCs w:val="22"/>
        </w:rPr>
        <w:t>8pm) provided five</w:t>
      </w:r>
      <w:r w:rsidRPr="00DD1AEB">
        <w:rPr>
          <w:rFonts w:ascii="Trebuchet MS" w:hAnsi="Trebuchet MS" w:cs="Consolas"/>
          <w:sz w:val="22"/>
          <w:szCs w:val="22"/>
        </w:rPr>
        <w:t xml:space="preserve"> days a week (Monday-Friday) and could be staffed by midwives with telemedicine support. </w:t>
      </w:r>
    </w:p>
    <w:p w14:paraId="20689420" w14:textId="1361B6A1" w:rsidR="00CC1461" w:rsidRPr="00DD1AEB" w:rsidRDefault="00143A6A" w:rsidP="00E06FB0">
      <w:pPr>
        <w:pStyle w:val="ListParagraph"/>
        <w:numPr>
          <w:ilvl w:val="0"/>
          <w:numId w:val="17"/>
        </w:numPr>
        <w:rPr>
          <w:rFonts w:ascii="Trebuchet MS" w:hAnsi="Trebuchet MS" w:cs="Consolas"/>
          <w:sz w:val="22"/>
          <w:szCs w:val="22"/>
        </w:rPr>
      </w:pPr>
      <w:r w:rsidRPr="00DD1AEB">
        <w:rPr>
          <w:rFonts w:ascii="Trebuchet MS" w:hAnsi="Trebuchet MS" w:cs="Consolas"/>
          <w:sz w:val="22"/>
          <w:szCs w:val="22"/>
        </w:rPr>
        <w:t>Consultant obstetric and g</w:t>
      </w:r>
      <w:r w:rsidR="004E0FB2" w:rsidRPr="00DD1AEB">
        <w:rPr>
          <w:rFonts w:ascii="Trebuchet MS" w:hAnsi="Trebuchet MS" w:cs="Consolas"/>
          <w:sz w:val="22"/>
          <w:szCs w:val="22"/>
        </w:rPr>
        <w:t>ynaecology input would be solely during the day but would include day case services across gynaecology (including day case surgery), outpatient investigati</w:t>
      </w:r>
      <w:r w:rsidR="00032CB2" w:rsidRPr="00DD1AEB">
        <w:rPr>
          <w:rFonts w:ascii="Trebuchet MS" w:hAnsi="Trebuchet MS" w:cs="Consolas"/>
          <w:sz w:val="22"/>
          <w:szCs w:val="22"/>
        </w:rPr>
        <w:t xml:space="preserve">ons, emergency gynaecology unit, </w:t>
      </w:r>
      <w:r w:rsidR="004E0FB2" w:rsidRPr="00DD1AEB">
        <w:rPr>
          <w:rFonts w:ascii="Trebuchet MS" w:hAnsi="Trebuchet MS" w:cs="Consolas"/>
          <w:sz w:val="22"/>
          <w:szCs w:val="22"/>
        </w:rPr>
        <w:t>fertility, c</w:t>
      </w:r>
      <w:r w:rsidRPr="00DD1AEB">
        <w:rPr>
          <w:rFonts w:ascii="Trebuchet MS" w:hAnsi="Trebuchet MS" w:cs="Consolas"/>
          <w:sz w:val="22"/>
          <w:szCs w:val="22"/>
        </w:rPr>
        <w:t xml:space="preserve">olposcopy and uro-gynaecology. </w:t>
      </w:r>
      <w:r w:rsidR="004E0FB2" w:rsidRPr="00DD1AEB">
        <w:rPr>
          <w:rFonts w:ascii="Trebuchet MS" w:hAnsi="Trebuchet MS" w:cs="Consolas"/>
          <w:sz w:val="22"/>
          <w:szCs w:val="22"/>
        </w:rPr>
        <w:t xml:space="preserve">All inpatient emergency gynaecology and complex elective gynaecology </w:t>
      </w:r>
      <w:r w:rsidRPr="00DD1AEB">
        <w:rPr>
          <w:rFonts w:ascii="Trebuchet MS" w:hAnsi="Trebuchet MS" w:cs="Consolas"/>
          <w:sz w:val="22"/>
          <w:szCs w:val="22"/>
        </w:rPr>
        <w:t>as well as the consultant-</w:t>
      </w:r>
      <w:r w:rsidR="004E0FB2" w:rsidRPr="00DD1AEB">
        <w:rPr>
          <w:rFonts w:ascii="Trebuchet MS" w:hAnsi="Trebuchet MS" w:cs="Consolas"/>
          <w:sz w:val="22"/>
          <w:szCs w:val="22"/>
        </w:rPr>
        <w:t xml:space="preserve">led obstetric Unit would be at CIC. </w:t>
      </w:r>
    </w:p>
    <w:p w14:paraId="6707614B" w14:textId="77777777" w:rsidR="00A22180" w:rsidRPr="00DD1AEB" w:rsidRDefault="00A22180" w:rsidP="00E06FB0">
      <w:pPr>
        <w:pStyle w:val="ListParagraph"/>
        <w:numPr>
          <w:ilvl w:val="0"/>
          <w:numId w:val="19"/>
        </w:numPr>
        <w:rPr>
          <w:rFonts w:ascii="Trebuchet MS" w:hAnsi="Trebuchet MS" w:cs="Consolas"/>
          <w:sz w:val="22"/>
          <w:szCs w:val="22"/>
        </w:rPr>
      </w:pPr>
      <w:r w:rsidRPr="00DD1AEB">
        <w:rPr>
          <w:rFonts w:ascii="Trebuchet MS" w:hAnsi="Trebuchet MS" w:cs="Consolas"/>
          <w:sz w:val="22"/>
          <w:szCs w:val="22"/>
        </w:rPr>
        <w:t>The option for home birth</w:t>
      </w:r>
      <w:r w:rsidR="008F21EF" w:rsidRPr="00DD1AEB">
        <w:rPr>
          <w:rFonts w:ascii="Trebuchet MS" w:hAnsi="Trebuchet MS" w:cs="Consolas"/>
          <w:sz w:val="22"/>
          <w:szCs w:val="22"/>
        </w:rPr>
        <w:t xml:space="preserve"> and Penrith Birthing Unit</w:t>
      </w:r>
      <w:r w:rsidRPr="00DD1AEB">
        <w:rPr>
          <w:rFonts w:ascii="Trebuchet MS" w:hAnsi="Trebuchet MS" w:cs="Consolas"/>
          <w:sz w:val="22"/>
          <w:szCs w:val="22"/>
        </w:rPr>
        <w:t xml:space="preserve"> will be available.</w:t>
      </w:r>
    </w:p>
    <w:p w14:paraId="535D457B" w14:textId="77777777" w:rsidR="00A469E5" w:rsidRDefault="00A469E5" w:rsidP="00752ABF">
      <w:pPr>
        <w:spacing w:after="0" w:line="240" w:lineRule="auto"/>
        <w:rPr>
          <w:rFonts w:ascii="Trebuchet MS" w:hAnsi="Trebuchet MS" w:cs="Consolas"/>
          <w:i/>
          <w:color w:val="1F497D" w:themeColor="text2"/>
        </w:rPr>
      </w:pPr>
    </w:p>
    <w:p w14:paraId="3C3F528E" w14:textId="77777777" w:rsidR="00A469E5" w:rsidRDefault="00A469E5" w:rsidP="00752ABF">
      <w:pPr>
        <w:spacing w:after="0" w:line="240" w:lineRule="auto"/>
        <w:rPr>
          <w:rFonts w:ascii="Trebuchet MS" w:hAnsi="Trebuchet MS" w:cs="Consolas"/>
          <w:i/>
          <w:color w:val="1F497D" w:themeColor="text2"/>
        </w:rPr>
      </w:pPr>
    </w:p>
    <w:p w14:paraId="777FB898" w14:textId="77777777" w:rsidR="00752ABF" w:rsidRPr="00FB1FC7" w:rsidRDefault="00752ABF" w:rsidP="00752ABF">
      <w:pPr>
        <w:spacing w:after="0" w:line="240" w:lineRule="auto"/>
        <w:rPr>
          <w:rFonts w:ascii="Trebuchet MS" w:hAnsi="Trebuchet MS" w:cs="Consolas"/>
          <w:i/>
          <w:color w:val="1F497D" w:themeColor="text2"/>
        </w:rPr>
      </w:pPr>
      <w:r w:rsidRPr="00FB1FC7">
        <w:rPr>
          <w:rFonts w:ascii="Trebuchet MS" w:hAnsi="Trebuchet MS" w:cs="Consolas"/>
          <w:i/>
          <w:color w:val="1F497D" w:themeColor="text2"/>
        </w:rPr>
        <w:t>QUESTION: What is a consultant-led unit (CLU)?</w:t>
      </w:r>
    </w:p>
    <w:p w14:paraId="79D9A82F" w14:textId="77777777" w:rsidR="00752ABF" w:rsidRPr="00143A6A" w:rsidRDefault="00752ABF" w:rsidP="00752ABF">
      <w:pPr>
        <w:spacing w:after="0" w:line="240" w:lineRule="auto"/>
        <w:rPr>
          <w:rFonts w:ascii="Trebuchet MS" w:hAnsi="Trebuchet MS" w:cs="Consolas"/>
          <w:i/>
          <w:color w:val="002060"/>
        </w:rPr>
      </w:pPr>
    </w:p>
    <w:p w14:paraId="2E1614C7" w14:textId="77777777" w:rsidR="00752ABF" w:rsidRDefault="00752ABF" w:rsidP="00752ABF">
      <w:pPr>
        <w:autoSpaceDE w:val="0"/>
        <w:autoSpaceDN w:val="0"/>
        <w:adjustRightInd w:val="0"/>
        <w:spacing w:after="0" w:line="240" w:lineRule="auto"/>
        <w:rPr>
          <w:rFonts w:ascii="Trebuchet MS" w:hAnsi="Trebuchet MS" w:cs="Consolas"/>
        </w:rPr>
      </w:pPr>
      <w:r w:rsidRPr="00786C23">
        <w:rPr>
          <w:rFonts w:ascii="Trebuchet MS" w:hAnsi="Trebuchet MS" w:cs="Consolas"/>
        </w:rPr>
        <w:t>This is where there are both doctors (obstetricians) and midwives available. Obstetricians are doctors who specialise in pregnancies and births where there are complications. Obstetric units offer epidural pain relief, and have an operating theatre nearby in case a baby needs to be delivered by caesarean section. They also have special care baby units.</w:t>
      </w:r>
      <w:r>
        <w:rPr>
          <w:rFonts w:ascii="Trebuchet MS" w:hAnsi="Trebuchet MS" w:cs="Consolas"/>
        </w:rPr>
        <w:t xml:space="preserve"> Midwifery-</w:t>
      </w:r>
      <w:r w:rsidRPr="00786C23">
        <w:rPr>
          <w:rFonts w:ascii="Trebuchet MS" w:hAnsi="Trebuchet MS" w:cs="Consolas"/>
        </w:rPr>
        <w:t>led care is also offered within a CLU but has the support/availability on site of medical staff if complications arise.</w:t>
      </w:r>
    </w:p>
    <w:p w14:paraId="2027D9F5" w14:textId="77777777" w:rsidR="00752ABF" w:rsidRPr="00786C23" w:rsidRDefault="00752ABF" w:rsidP="00752ABF">
      <w:pPr>
        <w:autoSpaceDE w:val="0"/>
        <w:autoSpaceDN w:val="0"/>
        <w:adjustRightInd w:val="0"/>
        <w:spacing w:after="0" w:line="240" w:lineRule="auto"/>
        <w:rPr>
          <w:rFonts w:ascii="Trebuchet MS" w:hAnsi="Trebuchet MS" w:cs="Consolas"/>
        </w:rPr>
      </w:pPr>
    </w:p>
    <w:p w14:paraId="33E1404E" w14:textId="77777777" w:rsidR="00752ABF" w:rsidRDefault="00752ABF" w:rsidP="00752ABF">
      <w:pPr>
        <w:spacing w:after="0" w:line="240" w:lineRule="auto"/>
        <w:rPr>
          <w:rFonts w:ascii="Trebuchet MS" w:hAnsi="Trebuchet MS" w:cs="Consolas"/>
          <w:i/>
          <w:color w:val="1F497D" w:themeColor="text2"/>
        </w:rPr>
      </w:pPr>
      <w:r w:rsidRPr="00FB1FC7">
        <w:rPr>
          <w:rFonts w:ascii="Trebuchet MS" w:hAnsi="Trebuchet MS" w:cs="Consolas"/>
          <w:i/>
          <w:color w:val="1F497D" w:themeColor="text2"/>
        </w:rPr>
        <w:t xml:space="preserve">QUESTION: </w:t>
      </w:r>
      <w:r>
        <w:rPr>
          <w:rFonts w:ascii="Trebuchet MS" w:hAnsi="Trebuchet MS" w:cs="Consolas"/>
          <w:i/>
          <w:color w:val="1F497D" w:themeColor="text2"/>
        </w:rPr>
        <w:t>What is a midwife-</w:t>
      </w:r>
      <w:r w:rsidRPr="00FB1FC7">
        <w:rPr>
          <w:rFonts w:ascii="Trebuchet MS" w:hAnsi="Trebuchet MS" w:cs="Consolas"/>
          <w:i/>
          <w:color w:val="1F497D" w:themeColor="text2"/>
        </w:rPr>
        <w:t>led unit</w:t>
      </w:r>
      <w:r>
        <w:rPr>
          <w:rFonts w:ascii="Trebuchet MS" w:hAnsi="Trebuchet MS" w:cs="Consolas"/>
          <w:i/>
          <w:color w:val="1F497D" w:themeColor="text2"/>
        </w:rPr>
        <w:t xml:space="preserve"> (MLU)</w:t>
      </w:r>
      <w:r w:rsidRPr="00FB1FC7">
        <w:rPr>
          <w:rFonts w:ascii="Trebuchet MS" w:hAnsi="Trebuchet MS" w:cs="Consolas"/>
          <w:i/>
          <w:color w:val="1F497D" w:themeColor="text2"/>
        </w:rPr>
        <w:t>?</w:t>
      </w:r>
    </w:p>
    <w:p w14:paraId="636CC1EE" w14:textId="77777777" w:rsidR="00752ABF" w:rsidRPr="00FB1FC7" w:rsidRDefault="00752ABF" w:rsidP="00752ABF">
      <w:pPr>
        <w:spacing w:after="0" w:line="240" w:lineRule="auto"/>
        <w:rPr>
          <w:rFonts w:ascii="Trebuchet MS" w:hAnsi="Trebuchet MS" w:cs="Consolas"/>
          <w:i/>
          <w:color w:val="1F497D" w:themeColor="text2"/>
        </w:rPr>
      </w:pPr>
    </w:p>
    <w:p w14:paraId="5E58C03E" w14:textId="77777777" w:rsidR="00752ABF" w:rsidRDefault="00752ABF" w:rsidP="00752ABF">
      <w:pPr>
        <w:spacing w:after="0" w:line="240" w:lineRule="auto"/>
        <w:rPr>
          <w:rFonts w:ascii="Trebuchet MS" w:eastAsia="Times New Roman" w:hAnsi="Trebuchet MS" w:cs="Consolas"/>
        </w:rPr>
      </w:pPr>
      <w:r>
        <w:rPr>
          <w:rFonts w:ascii="Trebuchet MS" w:hAnsi="Trebuchet MS" w:cs="Consolas"/>
        </w:rPr>
        <w:t>MLUs</w:t>
      </w:r>
      <w:r w:rsidRPr="00786C23">
        <w:rPr>
          <w:rFonts w:ascii="Trebuchet MS" w:eastAsia="Times New Roman" w:hAnsi="Trebuchet MS" w:cs="Consolas"/>
        </w:rPr>
        <w:t xml:space="preserve"> provide a welcoming, relaxed, comfortable and support environment for women and their</w:t>
      </w:r>
      <w:r>
        <w:rPr>
          <w:rFonts w:ascii="Trebuchet MS" w:eastAsia="Times New Roman" w:hAnsi="Trebuchet MS" w:cs="Consolas"/>
        </w:rPr>
        <w:t xml:space="preserve"> families. </w:t>
      </w:r>
      <w:r w:rsidRPr="00786C23">
        <w:rPr>
          <w:rFonts w:ascii="Trebuchet MS" w:eastAsia="Times New Roman" w:hAnsi="Trebuchet MS" w:cs="Consolas"/>
        </w:rPr>
        <w:t>We are committed to normal birth and view childbirth as a physiological process and a positive life experience, which enhances the long term physical and emotional wellbein</w:t>
      </w:r>
      <w:r>
        <w:rPr>
          <w:rFonts w:ascii="Trebuchet MS" w:eastAsia="Times New Roman" w:hAnsi="Trebuchet MS" w:cs="Consolas"/>
        </w:rPr>
        <w:t xml:space="preserve">g of women and their families. </w:t>
      </w:r>
    </w:p>
    <w:p w14:paraId="0DD4033C" w14:textId="77777777" w:rsidR="00752ABF" w:rsidRDefault="00752ABF" w:rsidP="00752ABF">
      <w:pPr>
        <w:spacing w:after="0" w:line="240" w:lineRule="auto"/>
        <w:rPr>
          <w:rFonts w:ascii="Trebuchet MS" w:eastAsia="Times New Roman" w:hAnsi="Trebuchet MS" w:cs="Consolas"/>
        </w:rPr>
      </w:pPr>
    </w:p>
    <w:p w14:paraId="198CE02D" w14:textId="77777777" w:rsidR="00752ABF" w:rsidRDefault="00752ABF" w:rsidP="00752ABF">
      <w:pPr>
        <w:spacing w:after="0" w:line="240" w:lineRule="auto"/>
        <w:rPr>
          <w:rFonts w:ascii="Trebuchet MS" w:eastAsia="Times New Roman" w:hAnsi="Trebuchet MS" w:cs="Consolas"/>
        </w:rPr>
      </w:pPr>
      <w:r w:rsidRPr="00786C23">
        <w:rPr>
          <w:rFonts w:ascii="Trebuchet MS" w:eastAsia="Times New Roman" w:hAnsi="Trebuchet MS" w:cs="Consolas"/>
        </w:rPr>
        <w:t>Midwives work with women and their birth companions, involving them in all aspects of care to enable them to feel</w:t>
      </w:r>
      <w:r>
        <w:rPr>
          <w:rFonts w:ascii="Trebuchet MS" w:eastAsia="Times New Roman" w:hAnsi="Trebuchet MS" w:cs="Consolas"/>
        </w:rPr>
        <w:t xml:space="preserve"> safe, confident and empowered.</w:t>
      </w:r>
      <w:r w:rsidRPr="00786C23">
        <w:rPr>
          <w:rFonts w:ascii="Trebuchet MS" w:eastAsia="Times New Roman" w:hAnsi="Trebuchet MS" w:cs="Consolas"/>
        </w:rPr>
        <w:t xml:space="preserve"> The midwives and support staff deliver high quality, evidence-based care, thereby supporting normal birth with competence and confidence and achieving positive outcomes for women and their families.</w:t>
      </w:r>
      <w:r>
        <w:rPr>
          <w:rFonts w:ascii="Trebuchet MS" w:eastAsia="Times New Roman" w:hAnsi="Trebuchet MS" w:cs="Consolas"/>
        </w:rPr>
        <w:t xml:space="preserve"> </w:t>
      </w:r>
      <w:r w:rsidRPr="00786C23">
        <w:rPr>
          <w:rFonts w:ascii="Trebuchet MS" w:eastAsia="Times New Roman" w:hAnsi="Trebuchet MS" w:cs="Consolas"/>
        </w:rPr>
        <w:t>Midwives provide antenatal, labour and postnatal care to women w</w:t>
      </w:r>
      <w:r>
        <w:rPr>
          <w:rFonts w:ascii="Trebuchet MS" w:eastAsia="Times New Roman" w:hAnsi="Trebuchet MS" w:cs="Consolas"/>
        </w:rPr>
        <w:t>ho fit the criteria for midwife-</w:t>
      </w:r>
      <w:r w:rsidRPr="00786C23">
        <w:rPr>
          <w:rFonts w:ascii="Trebuchet MS" w:eastAsia="Times New Roman" w:hAnsi="Trebuchet MS" w:cs="Consolas"/>
        </w:rPr>
        <w:t>led care.</w:t>
      </w:r>
    </w:p>
    <w:p w14:paraId="4C80EDD9" w14:textId="77777777" w:rsidR="00752ABF" w:rsidRPr="00786C23" w:rsidRDefault="00752ABF" w:rsidP="00752ABF">
      <w:pPr>
        <w:spacing w:after="0" w:line="240" w:lineRule="auto"/>
        <w:rPr>
          <w:rFonts w:ascii="Trebuchet MS" w:eastAsia="Times New Roman" w:hAnsi="Trebuchet MS" w:cs="Consolas"/>
        </w:rPr>
      </w:pPr>
    </w:p>
    <w:p w14:paraId="09316CF6" w14:textId="77777777" w:rsidR="00752ABF" w:rsidRDefault="00752ABF" w:rsidP="00752ABF">
      <w:pPr>
        <w:autoSpaceDE w:val="0"/>
        <w:autoSpaceDN w:val="0"/>
        <w:adjustRightInd w:val="0"/>
        <w:spacing w:after="0" w:line="240" w:lineRule="auto"/>
        <w:rPr>
          <w:rFonts w:ascii="Trebuchet MS" w:hAnsi="Trebuchet MS" w:cs="Consolas"/>
        </w:rPr>
      </w:pPr>
      <w:r w:rsidRPr="00786C23">
        <w:rPr>
          <w:rFonts w:ascii="Trebuchet MS" w:hAnsi="Trebuchet MS" w:cs="Consolas"/>
        </w:rPr>
        <w:t>These are units where birth is viewed as a natural event. These are either ‘alongside’ a labour ward or delivery suite in a consultant unit, or ‘freestanding’ in a community setting. Both types of midwifery units are run by experienced midwives, who try to make the birthing environment homely and tranquil.</w:t>
      </w:r>
    </w:p>
    <w:p w14:paraId="482DC5A6" w14:textId="77777777" w:rsidR="00752ABF" w:rsidRPr="00786C23" w:rsidRDefault="00752ABF" w:rsidP="00752ABF">
      <w:pPr>
        <w:autoSpaceDE w:val="0"/>
        <w:autoSpaceDN w:val="0"/>
        <w:adjustRightInd w:val="0"/>
        <w:spacing w:after="0" w:line="240" w:lineRule="auto"/>
        <w:rPr>
          <w:rFonts w:ascii="Trebuchet MS" w:hAnsi="Trebuchet MS" w:cs="Consolas"/>
        </w:rPr>
      </w:pPr>
    </w:p>
    <w:p w14:paraId="1F04588F" w14:textId="77777777" w:rsidR="00752ABF" w:rsidRDefault="00752ABF" w:rsidP="00752ABF">
      <w:pPr>
        <w:autoSpaceDE w:val="0"/>
        <w:autoSpaceDN w:val="0"/>
        <w:adjustRightInd w:val="0"/>
        <w:spacing w:after="0" w:line="240" w:lineRule="auto"/>
        <w:rPr>
          <w:rFonts w:ascii="Trebuchet MS" w:hAnsi="Trebuchet MS" w:cs="Consolas"/>
        </w:rPr>
      </w:pPr>
      <w:r w:rsidRPr="00786C23">
        <w:rPr>
          <w:rFonts w:ascii="Trebuchet MS" w:hAnsi="Trebuchet MS" w:cs="Consolas"/>
        </w:rPr>
        <w:t>Such units do not offer epidurals but they offer othe</w:t>
      </w:r>
      <w:r>
        <w:rPr>
          <w:rFonts w:ascii="Trebuchet MS" w:hAnsi="Trebuchet MS" w:cs="Consolas"/>
        </w:rPr>
        <w:t>r types of pain relief such as E</w:t>
      </w:r>
      <w:r w:rsidRPr="00786C23">
        <w:rPr>
          <w:rFonts w:ascii="Trebuchet MS" w:hAnsi="Trebuchet MS" w:cs="Consolas"/>
        </w:rPr>
        <w:t>ntonox</w:t>
      </w:r>
      <w:r>
        <w:rPr>
          <w:rFonts w:ascii="Trebuchet MS" w:hAnsi="Trebuchet MS" w:cs="Consolas"/>
        </w:rPr>
        <w:t xml:space="preserve">. </w:t>
      </w:r>
      <w:r w:rsidRPr="00786C23">
        <w:rPr>
          <w:rFonts w:ascii="Trebuchet MS" w:hAnsi="Trebuchet MS" w:cs="Consolas"/>
        </w:rPr>
        <w:t>The type of pain relief available will vary depending on the unit.</w:t>
      </w:r>
    </w:p>
    <w:p w14:paraId="04C624F8" w14:textId="77777777" w:rsidR="00752ABF" w:rsidRDefault="00752ABF" w:rsidP="00752ABF">
      <w:pPr>
        <w:spacing w:after="0" w:line="240" w:lineRule="auto"/>
        <w:rPr>
          <w:rFonts w:ascii="Trebuchet MS" w:hAnsi="Trebuchet MS" w:cs="Consolas"/>
        </w:rPr>
      </w:pPr>
    </w:p>
    <w:p w14:paraId="4084E85B" w14:textId="77777777" w:rsidR="00752ABF" w:rsidRDefault="00752ABF" w:rsidP="00752ABF">
      <w:pPr>
        <w:spacing w:after="0" w:line="240" w:lineRule="auto"/>
        <w:rPr>
          <w:rFonts w:ascii="Trebuchet MS" w:hAnsi="Trebuchet MS" w:cs="Consolas"/>
        </w:rPr>
      </w:pPr>
      <w:r w:rsidRPr="00786C23">
        <w:rPr>
          <w:rFonts w:ascii="Trebuchet MS" w:hAnsi="Trebuchet MS" w:cs="Consolas"/>
        </w:rPr>
        <w:t>It is important to note that midwives are skilled and competent with managing labour and birth without medical assistance. Community midwives develop resilience to dealing with all types of scenarios and emergencies. The main point is developing strong contingency and support plans to deal with unforeseen events as they occur.</w:t>
      </w:r>
    </w:p>
    <w:p w14:paraId="45D2AF9E" w14:textId="77777777" w:rsidR="00752ABF" w:rsidRPr="00786C23" w:rsidRDefault="00752ABF" w:rsidP="00752ABF">
      <w:pPr>
        <w:autoSpaceDE w:val="0"/>
        <w:autoSpaceDN w:val="0"/>
        <w:adjustRightInd w:val="0"/>
        <w:spacing w:after="0" w:line="240" w:lineRule="auto"/>
        <w:rPr>
          <w:rFonts w:ascii="Trebuchet MS" w:hAnsi="Trebuchet MS" w:cs="Consolas"/>
        </w:rPr>
      </w:pPr>
    </w:p>
    <w:p w14:paraId="3EA821F5" w14:textId="77777777" w:rsidR="00752ABF" w:rsidRDefault="00752ABF" w:rsidP="00752ABF">
      <w:pPr>
        <w:spacing w:after="0" w:line="240" w:lineRule="auto"/>
        <w:rPr>
          <w:rFonts w:ascii="Trebuchet MS" w:hAnsi="Trebuchet MS" w:cs="Consolas"/>
        </w:rPr>
      </w:pPr>
      <w:r w:rsidRPr="00786C23">
        <w:rPr>
          <w:rFonts w:ascii="Trebuchet MS" w:hAnsi="Trebuchet MS" w:cs="Consolas"/>
        </w:rPr>
        <w:t xml:space="preserve">If you are </w:t>
      </w:r>
      <w:r>
        <w:rPr>
          <w:rFonts w:ascii="Trebuchet MS" w:hAnsi="Trebuchet MS" w:cs="Consolas"/>
        </w:rPr>
        <w:t>having your baby in a midwifery-</w:t>
      </w:r>
      <w:r w:rsidRPr="00786C23">
        <w:rPr>
          <w:rFonts w:ascii="Trebuchet MS" w:hAnsi="Trebuchet MS" w:cs="Consolas"/>
        </w:rPr>
        <w:t>led unit or birth centre and the labour doesn’t progress as it should or if you or your baby need extra support, you would be transferred to the consultant unit. This would mean that a doctor and medical equipment would be on hand if needed.</w:t>
      </w:r>
    </w:p>
    <w:p w14:paraId="532B7A83" w14:textId="77777777" w:rsidR="00752ABF" w:rsidRPr="00786C23" w:rsidRDefault="00752ABF" w:rsidP="00752ABF">
      <w:pPr>
        <w:spacing w:after="0" w:line="240" w:lineRule="auto"/>
        <w:rPr>
          <w:rFonts w:ascii="Trebuchet MS" w:hAnsi="Trebuchet MS" w:cs="Consolas"/>
        </w:rPr>
      </w:pPr>
    </w:p>
    <w:p w14:paraId="4607CA82" w14:textId="77777777" w:rsidR="00752ABF" w:rsidRDefault="00752ABF" w:rsidP="00752ABF">
      <w:pPr>
        <w:spacing w:after="0" w:line="240" w:lineRule="auto"/>
        <w:rPr>
          <w:rFonts w:ascii="Trebuchet MS" w:hAnsi="Trebuchet MS" w:cs="Consolas"/>
          <w:i/>
          <w:color w:val="1F497D" w:themeColor="text2"/>
        </w:rPr>
      </w:pPr>
      <w:r w:rsidRPr="00FB1FC7">
        <w:rPr>
          <w:rFonts w:ascii="Trebuchet MS" w:hAnsi="Trebuchet MS" w:cs="Consolas"/>
          <w:i/>
          <w:color w:val="1F497D" w:themeColor="text2"/>
        </w:rPr>
        <w:t>QUESTION: What type of births can happen in MLU</w:t>
      </w:r>
      <w:r>
        <w:rPr>
          <w:rFonts w:ascii="Trebuchet MS" w:hAnsi="Trebuchet MS" w:cs="Consolas"/>
          <w:i/>
          <w:color w:val="1F497D" w:themeColor="text2"/>
        </w:rPr>
        <w:t>s</w:t>
      </w:r>
      <w:r w:rsidRPr="00FB1FC7">
        <w:rPr>
          <w:rFonts w:ascii="Trebuchet MS" w:hAnsi="Trebuchet MS" w:cs="Consolas"/>
          <w:i/>
          <w:color w:val="1F497D" w:themeColor="text2"/>
        </w:rPr>
        <w:t xml:space="preserve"> </w:t>
      </w:r>
      <w:r>
        <w:rPr>
          <w:rFonts w:ascii="Trebuchet MS" w:hAnsi="Trebuchet MS" w:cs="Consolas"/>
          <w:i/>
          <w:color w:val="1F497D" w:themeColor="text2"/>
        </w:rPr>
        <w:t>and home</w:t>
      </w:r>
      <w:r w:rsidRPr="00FB1FC7">
        <w:rPr>
          <w:rFonts w:ascii="Trebuchet MS" w:hAnsi="Trebuchet MS" w:cs="Consolas"/>
          <w:i/>
          <w:color w:val="1F497D" w:themeColor="text2"/>
        </w:rPr>
        <w:t xml:space="preserve">births? </w:t>
      </w:r>
    </w:p>
    <w:p w14:paraId="33F0ABAD" w14:textId="77777777" w:rsidR="00752ABF" w:rsidRDefault="00752ABF" w:rsidP="00752ABF">
      <w:pPr>
        <w:spacing w:after="0" w:line="240" w:lineRule="auto"/>
        <w:rPr>
          <w:rFonts w:ascii="Trebuchet MS" w:hAnsi="Trebuchet MS" w:cs="Consolas"/>
          <w:i/>
          <w:color w:val="1F497D" w:themeColor="text2"/>
        </w:rPr>
      </w:pPr>
    </w:p>
    <w:p w14:paraId="32F6EC82" w14:textId="77777777" w:rsidR="00752ABF" w:rsidRPr="00FB1FC7" w:rsidRDefault="00752ABF" w:rsidP="00752ABF">
      <w:pPr>
        <w:spacing w:after="0" w:line="240" w:lineRule="auto"/>
        <w:rPr>
          <w:rFonts w:ascii="Trebuchet MS" w:hAnsi="Trebuchet MS" w:cs="Consolas"/>
        </w:rPr>
      </w:pPr>
      <w:r>
        <w:rPr>
          <w:rFonts w:ascii="Trebuchet MS" w:hAnsi="Trebuchet MS" w:cs="Consolas"/>
        </w:rPr>
        <w:t>Women with no ongoing health problems who have been assessed as low risk can give birth at an alongside or freestanding MLU or plan a homebirth.</w:t>
      </w:r>
    </w:p>
    <w:p w14:paraId="45DBF6D7" w14:textId="77777777" w:rsidR="00752ABF" w:rsidRPr="00786C23" w:rsidRDefault="00752ABF" w:rsidP="00752ABF">
      <w:pPr>
        <w:autoSpaceDE w:val="0"/>
        <w:autoSpaceDN w:val="0"/>
        <w:adjustRightInd w:val="0"/>
        <w:spacing w:after="0" w:line="240" w:lineRule="auto"/>
        <w:rPr>
          <w:rFonts w:ascii="Trebuchet MS" w:hAnsi="Trebuchet MS" w:cs="Consolas"/>
        </w:rPr>
      </w:pPr>
    </w:p>
    <w:p w14:paraId="065B0B84" w14:textId="77777777" w:rsidR="00BB1BC1" w:rsidRDefault="00BB1BC1">
      <w:pPr>
        <w:rPr>
          <w:rFonts w:ascii="Trebuchet MS" w:hAnsi="Trebuchet MS" w:cs="Consolas"/>
          <w:i/>
          <w:color w:val="1F497D" w:themeColor="text2"/>
        </w:rPr>
      </w:pPr>
      <w:r>
        <w:rPr>
          <w:rFonts w:ascii="Trebuchet MS" w:hAnsi="Trebuchet MS" w:cs="Consolas"/>
          <w:i/>
          <w:color w:val="1F497D" w:themeColor="text2"/>
        </w:rPr>
        <w:br w:type="page"/>
      </w:r>
    </w:p>
    <w:p w14:paraId="2299781D" w14:textId="28775DED" w:rsidR="00752ABF" w:rsidRPr="006766BD" w:rsidRDefault="00752ABF" w:rsidP="00752ABF">
      <w:pPr>
        <w:spacing w:after="0" w:line="240" w:lineRule="auto"/>
        <w:rPr>
          <w:rFonts w:ascii="Trebuchet MS" w:hAnsi="Trebuchet MS" w:cs="Consolas"/>
          <w:i/>
        </w:rPr>
      </w:pPr>
      <w:r w:rsidRPr="006766BD">
        <w:rPr>
          <w:rFonts w:ascii="Trebuchet MS" w:hAnsi="Trebuchet MS" w:cs="Consolas"/>
          <w:i/>
          <w:color w:val="1F497D" w:themeColor="text2"/>
        </w:rPr>
        <w:lastRenderedPageBreak/>
        <w:t>QUESTION: What is a DAV ambulance?</w:t>
      </w:r>
    </w:p>
    <w:p w14:paraId="74A1BA7D" w14:textId="77777777" w:rsidR="00752ABF" w:rsidRPr="00786C23" w:rsidRDefault="00752ABF" w:rsidP="00752ABF">
      <w:pPr>
        <w:spacing w:after="0" w:line="240" w:lineRule="auto"/>
        <w:rPr>
          <w:rFonts w:ascii="Trebuchet MS" w:hAnsi="Trebuchet MS" w:cs="Consolas"/>
          <w:b/>
        </w:rPr>
      </w:pPr>
    </w:p>
    <w:p w14:paraId="7B7C31F6" w14:textId="77777777" w:rsidR="00752ABF" w:rsidRDefault="00752ABF" w:rsidP="00752ABF">
      <w:pPr>
        <w:spacing w:after="0" w:line="240" w:lineRule="auto"/>
        <w:rPr>
          <w:rFonts w:ascii="Trebuchet MS" w:hAnsi="Trebuchet MS" w:cs="Consolas"/>
        </w:rPr>
      </w:pPr>
      <w:r w:rsidRPr="00786C23">
        <w:rPr>
          <w:rFonts w:ascii="Trebuchet MS" w:hAnsi="Trebuchet MS" w:cs="Consolas"/>
        </w:rPr>
        <w:t>In Wales a Dedicated Ambulance Vehicle (DAV) is commissioned by the Health Board from the Welsh Ambulance Service Trust (WAST) to transport urgent maternal, neonatal and paediatric transfer</w:t>
      </w:r>
      <w:r>
        <w:rPr>
          <w:rFonts w:ascii="Trebuchet MS" w:hAnsi="Trebuchet MS" w:cs="Consolas"/>
        </w:rPr>
        <w:t xml:space="preserve">s from Withybush to Glangwili – </w:t>
      </w:r>
      <w:r w:rsidRPr="00786C23">
        <w:rPr>
          <w:rFonts w:ascii="Trebuchet MS" w:hAnsi="Trebuchet MS" w:cs="Consolas"/>
        </w:rPr>
        <w:t>a journey of just over 33 miles. We have used the experience in Wales to conclude that this would be a good ad</w:t>
      </w:r>
      <w:r>
        <w:rPr>
          <w:rFonts w:ascii="Trebuchet MS" w:hAnsi="Trebuchet MS" w:cs="Consolas"/>
        </w:rPr>
        <w:t xml:space="preserve">ditional service to support West Cumberland Hospital’s (WCH) </w:t>
      </w:r>
      <w:r w:rsidRPr="00786C23">
        <w:rPr>
          <w:rFonts w:ascii="Trebuchet MS" w:hAnsi="Trebuchet MS" w:cs="Consolas"/>
        </w:rPr>
        <w:t>services.</w:t>
      </w:r>
    </w:p>
    <w:p w14:paraId="6695A193" w14:textId="77777777" w:rsidR="00752ABF" w:rsidRPr="00786C23" w:rsidRDefault="00752ABF" w:rsidP="00752ABF">
      <w:pPr>
        <w:spacing w:after="0" w:line="240" w:lineRule="auto"/>
        <w:rPr>
          <w:rFonts w:ascii="Trebuchet MS" w:hAnsi="Trebuchet MS" w:cs="Consolas"/>
        </w:rPr>
      </w:pPr>
    </w:p>
    <w:p w14:paraId="1564844F" w14:textId="77777777" w:rsidR="00752ABF" w:rsidRDefault="00752ABF" w:rsidP="00752ABF">
      <w:pPr>
        <w:spacing w:after="0" w:line="240" w:lineRule="auto"/>
        <w:rPr>
          <w:rFonts w:ascii="Trebuchet MS" w:hAnsi="Trebuchet MS" w:cs="Consolas"/>
        </w:rPr>
      </w:pPr>
      <w:r w:rsidRPr="00786C23">
        <w:rPr>
          <w:rFonts w:ascii="Trebuchet MS" w:hAnsi="Trebuchet MS" w:cs="Consolas"/>
        </w:rPr>
        <w:t>There are many similarities between Cumbria and Wales including geography, levels of deprivation and poor</w:t>
      </w:r>
      <w:r>
        <w:rPr>
          <w:rFonts w:ascii="Trebuchet MS" w:hAnsi="Trebuchet MS" w:cs="Consolas"/>
        </w:rPr>
        <w:t xml:space="preserve"> road infrastructure. </w:t>
      </w:r>
      <w:r w:rsidRPr="00786C23">
        <w:rPr>
          <w:rFonts w:ascii="Trebuchet MS" w:hAnsi="Trebuchet MS" w:cs="Consolas"/>
        </w:rPr>
        <w:t>Both areas have lower than average car ownership and public transport is limited.</w:t>
      </w:r>
    </w:p>
    <w:p w14:paraId="4C34807F" w14:textId="77777777" w:rsidR="00752ABF" w:rsidRPr="00786C23" w:rsidRDefault="00752ABF" w:rsidP="00752ABF">
      <w:pPr>
        <w:spacing w:after="0" w:line="240" w:lineRule="auto"/>
        <w:rPr>
          <w:rFonts w:ascii="Trebuchet MS" w:hAnsi="Trebuchet MS" w:cs="Consolas"/>
        </w:rPr>
      </w:pPr>
    </w:p>
    <w:p w14:paraId="15327203" w14:textId="77777777" w:rsidR="00752ABF" w:rsidRDefault="00752ABF" w:rsidP="00752ABF">
      <w:pPr>
        <w:spacing w:after="0" w:line="240" w:lineRule="auto"/>
        <w:rPr>
          <w:rFonts w:ascii="Trebuchet MS" w:hAnsi="Trebuchet MS" w:cs="Consolas"/>
        </w:rPr>
      </w:pPr>
      <w:r w:rsidRPr="00786C23">
        <w:rPr>
          <w:rFonts w:ascii="Trebuchet MS" w:hAnsi="Trebuchet MS" w:cs="Consolas"/>
        </w:rPr>
        <w:t xml:space="preserve">Public concerns about the time taken to travel from the </w:t>
      </w:r>
      <w:r>
        <w:rPr>
          <w:rFonts w:ascii="Trebuchet MS" w:hAnsi="Trebuchet MS" w:cs="Consolas"/>
        </w:rPr>
        <w:t>west c</w:t>
      </w:r>
      <w:r w:rsidRPr="00786C23">
        <w:rPr>
          <w:rFonts w:ascii="Trebuchet MS" w:hAnsi="Trebuchet MS" w:cs="Consolas"/>
        </w:rPr>
        <w:t xml:space="preserve">oast in Wales are very similar to </w:t>
      </w:r>
      <w:r>
        <w:rPr>
          <w:rFonts w:ascii="Trebuchet MS" w:hAnsi="Trebuchet MS" w:cs="Consolas"/>
        </w:rPr>
        <w:t>those expressed by residents in w</w:t>
      </w:r>
      <w:r w:rsidRPr="00786C23">
        <w:rPr>
          <w:rFonts w:ascii="Trebuchet MS" w:hAnsi="Trebuchet MS" w:cs="Consolas"/>
        </w:rPr>
        <w:t>est Cumbria; in particular they are anxious that delays in reaching urgent and emergency care may result in deterioration of condition or outcome.</w:t>
      </w:r>
    </w:p>
    <w:p w14:paraId="4B4CA9D1" w14:textId="77777777" w:rsidR="00752ABF" w:rsidRPr="00786C23" w:rsidRDefault="00752ABF" w:rsidP="00752ABF">
      <w:pPr>
        <w:spacing w:after="0" w:line="240" w:lineRule="auto"/>
        <w:rPr>
          <w:rFonts w:ascii="Trebuchet MS" w:hAnsi="Trebuchet MS" w:cs="Consolas"/>
        </w:rPr>
      </w:pPr>
    </w:p>
    <w:p w14:paraId="571B90C4" w14:textId="77777777" w:rsidR="00752ABF" w:rsidRDefault="00752ABF" w:rsidP="00752ABF">
      <w:pPr>
        <w:spacing w:after="0" w:line="240" w:lineRule="auto"/>
        <w:rPr>
          <w:rFonts w:ascii="Trebuchet MS" w:hAnsi="Trebuchet MS" w:cs="Consolas"/>
        </w:rPr>
      </w:pPr>
      <w:r w:rsidRPr="00786C23">
        <w:rPr>
          <w:rFonts w:ascii="Trebuchet MS" w:hAnsi="Trebuchet MS" w:cs="Consolas"/>
        </w:rPr>
        <w:t>The DAV is staffed by a 10-strong team of paramedics and emergency technicians who provide 24/7 cover. Following a review of activity data, the RCPCH review concluded that there had been “no measurable deterioration in clinical outcomes” as a result of this service development.</w:t>
      </w:r>
    </w:p>
    <w:p w14:paraId="578D80E0" w14:textId="77777777" w:rsidR="00752ABF" w:rsidRPr="00786C23" w:rsidRDefault="00752ABF" w:rsidP="00752ABF">
      <w:pPr>
        <w:spacing w:after="0" w:line="240" w:lineRule="auto"/>
        <w:rPr>
          <w:rFonts w:ascii="Trebuchet MS" w:hAnsi="Trebuchet MS" w:cs="Consolas"/>
        </w:rPr>
      </w:pPr>
    </w:p>
    <w:p w14:paraId="6A95EAC3" w14:textId="77777777" w:rsidR="00752ABF" w:rsidRPr="00786C23" w:rsidRDefault="00752ABF" w:rsidP="00752ABF">
      <w:pPr>
        <w:spacing w:after="0" w:line="240" w:lineRule="auto"/>
        <w:rPr>
          <w:rFonts w:ascii="Trebuchet MS" w:hAnsi="Trebuchet MS" w:cs="Consolas"/>
        </w:rPr>
      </w:pPr>
      <w:r w:rsidRPr="00786C23">
        <w:rPr>
          <w:rFonts w:ascii="Trebuchet MS" w:hAnsi="Trebuchet MS" w:cs="Consolas"/>
        </w:rPr>
        <w:t xml:space="preserve">As the team is underutilised in terms of transfers, the staff provide additional support to Withybush Hospital providing emergency training to staff, support for activity in </w:t>
      </w:r>
      <w:r>
        <w:rPr>
          <w:rFonts w:ascii="Trebuchet MS" w:hAnsi="Trebuchet MS" w:cs="Consolas"/>
        </w:rPr>
        <w:t>the emergency department</w:t>
      </w:r>
      <w:r w:rsidRPr="00786C23">
        <w:rPr>
          <w:rFonts w:ascii="Trebuchet MS" w:hAnsi="Trebuchet MS" w:cs="Consolas"/>
        </w:rPr>
        <w:t xml:space="preserve"> and on the wards, </w:t>
      </w:r>
      <w:r>
        <w:rPr>
          <w:rFonts w:ascii="Trebuchet MS" w:hAnsi="Trebuchet MS" w:cs="Consolas"/>
        </w:rPr>
        <w:t>as well as</w:t>
      </w:r>
      <w:r w:rsidRPr="00786C23">
        <w:rPr>
          <w:rFonts w:ascii="Trebuchet MS" w:hAnsi="Trebuchet MS" w:cs="Consolas"/>
        </w:rPr>
        <w:t xml:space="preserve"> occasional assistance in the MLU. </w:t>
      </w:r>
    </w:p>
    <w:p w14:paraId="145C2F6E" w14:textId="77777777" w:rsidR="00752ABF" w:rsidRDefault="00752ABF" w:rsidP="00752ABF">
      <w:pPr>
        <w:spacing w:after="0" w:line="240" w:lineRule="auto"/>
        <w:rPr>
          <w:rFonts w:ascii="Trebuchet MS" w:hAnsi="Trebuchet MS" w:cs="Consolas"/>
          <w:iCs/>
        </w:rPr>
      </w:pPr>
    </w:p>
    <w:p w14:paraId="2F945AB7" w14:textId="77777777" w:rsidR="00752ABF" w:rsidRPr="00786C23" w:rsidRDefault="00752ABF" w:rsidP="00752ABF">
      <w:pPr>
        <w:spacing w:after="0" w:line="240" w:lineRule="auto"/>
        <w:rPr>
          <w:rFonts w:ascii="Trebuchet MS" w:hAnsi="Trebuchet MS" w:cs="Consolas"/>
          <w:iCs/>
        </w:rPr>
      </w:pPr>
      <w:r>
        <w:rPr>
          <w:rFonts w:ascii="Trebuchet MS" w:hAnsi="Trebuchet MS" w:cs="Consolas"/>
          <w:iCs/>
        </w:rPr>
        <w:t>The vehicle is a ring-</w:t>
      </w:r>
      <w:r w:rsidRPr="00786C23">
        <w:rPr>
          <w:rFonts w:ascii="Trebuchet MS" w:hAnsi="Trebuchet MS" w:cs="Consolas"/>
          <w:iCs/>
        </w:rPr>
        <w:t xml:space="preserve">fenced resource provided to transfer women, babies and children from WCH to </w:t>
      </w:r>
      <w:r>
        <w:rPr>
          <w:rFonts w:ascii="Trebuchet MS" w:hAnsi="Trebuchet MS" w:cs="Consolas"/>
          <w:iCs/>
        </w:rPr>
        <w:t xml:space="preserve">Cumberland Infirmary Carlisle (CIC) – </w:t>
      </w:r>
      <w:r w:rsidRPr="00786C23">
        <w:rPr>
          <w:rFonts w:ascii="Trebuchet MS" w:hAnsi="Trebuchet MS" w:cs="Consolas"/>
          <w:iCs/>
        </w:rPr>
        <w:t>and other specialist centre</w:t>
      </w:r>
      <w:r>
        <w:rPr>
          <w:rFonts w:ascii="Trebuchet MS" w:hAnsi="Trebuchet MS" w:cs="Consolas"/>
          <w:iCs/>
        </w:rPr>
        <w:t>s if the need should arise –</w:t>
      </w:r>
      <w:r w:rsidRPr="00786C23">
        <w:rPr>
          <w:rFonts w:ascii="Trebuchet MS" w:hAnsi="Trebuchet MS" w:cs="Consolas"/>
          <w:iCs/>
        </w:rPr>
        <w:t xml:space="preserve"> and is in addition to the existing ambulance establishment.</w:t>
      </w:r>
    </w:p>
    <w:p w14:paraId="6968EA75" w14:textId="77777777" w:rsidR="00752ABF" w:rsidRPr="00786C23" w:rsidRDefault="00752ABF" w:rsidP="00752ABF">
      <w:pPr>
        <w:spacing w:after="0" w:line="240" w:lineRule="auto"/>
        <w:rPr>
          <w:rFonts w:ascii="Trebuchet MS" w:hAnsi="Trebuchet MS" w:cs="Consolas"/>
          <w:b/>
        </w:rPr>
      </w:pPr>
    </w:p>
    <w:p w14:paraId="78F76B62" w14:textId="77777777" w:rsidR="00752ABF" w:rsidRDefault="00752ABF" w:rsidP="00752ABF">
      <w:pPr>
        <w:spacing w:after="0" w:line="240" w:lineRule="auto"/>
        <w:rPr>
          <w:rFonts w:ascii="Trebuchet MS" w:hAnsi="Trebuchet MS" w:cs="Consolas"/>
          <w:i/>
          <w:color w:val="1F497D" w:themeColor="text2"/>
        </w:rPr>
      </w:pPr>
      <w:r w:rsidRPr="00FB1FC7">
        <w:rPr>
          <w:rFonts w:ascii="Trebuchet MS" w:hAnsi="Trebuchet MS" w:cs="Consolas"/>
          <w:i/>
          <w:color w:val="1F497D" w:themeColor="text2"/>
        </w:rPr>
        <w:t>QUESTION: Why can’t the service stay as it is?</w:t>
      </w:r>
    </w:p>
    <w:p w14:paraId="46DF897C" w14:textId="77777777" w:rsidR="00752ABF" w:rsidRPr="00FB1FC7" w:rsidRDefault="00752ABF" w:rsidP="00752ABF">
      <w:pPr>
        <w:spacing w:after="0" w:line="240" w:lineRule="auto"/>
        <w:rPr>
          <w:rFonts w:ascii="Trebuchet MS" w:hAnsi="Trebuchet MS" w:cs="Consolas"/>
          <w:i/>
          <w:color w:val="1F497D" w:themeColor="text2"/>
        </w:rPr>
      </w:pPr>
    </w:p>
    <w:p w14:paraId="08AA2FB2" w14:textId="77777777" w:rsidR="00752ABF" w:rsidRDefault="00752ABF" w:rsidP="00752ABF">
      <w:pPr>
        <w:spacing w:after="0" w:line="240" w:lineRule="auto"/>
        <w:rPr>
          <w:rFonts w:ascii="Trebuchet MS" w:hAnsi="Trebuchet MS" w:cs="Consolas"/>
        </w:rPr>
      </w:pPr>
      <w:r w:rsidRPr="00786C23">
        <w:rPr>
          <w:rFonts w:ascii="Trebuchet MS" w:hAnsi="Trebuchet MS" w:cs="Consolas"/>
        </w:rPr>
        <w:t xml:space="preserve">The main issue facing small units like ours is the ability to recruit sufficient numbers of appropriately qualitied staff across a range of specialties in the short, medium and long term. </w:t>
      </w:r>
      <w:r>
        <w:rPr>
          <w:rFonts w:ascii="Trebuchet MS" w:hAnsi="Trebuchet MS" w:cs="Consolas"/>
        </w:rPr>
        <w:t>Consultant-led m</w:t>
      </w:r>
      <w:r w:rsidRPr="00786C23">
        <w:rPr>
          <w:rFonts w:ascii="Trebuchet MS" w:hAnsi="Trebuchet MS" w:cs="Consolas"/>
        </w:rPr>
        <w:t>aternity units are fully dependent on having access to other specialist support 24/7 including paediatrics, anaesthetics and emergency surgery. We currently face difficulties with the availability of paediatric doctors</w:t>
      </w:r>
      <w:r>
        <w:rPr>
          <w:rFonts w:ascii="Trebuchet MS" w:hAnsi="Trebuchet MS" w:cs="Consolas"/>
        </w:rPr>
        <w:t xml:space="preserve"> at different levels. </w:t>
      </w:r>
      <w:r w:rsidRPr="00786C23">
        <w:rPr>
          <w:rFonts w:ascii="Trebuchet MS" w:hAnsi="Trebuchet MS" w:cs="Consolas"/>
        </w:rPr>
        <w:t xml:space="preserve">Newly qualified doctors find it particularly attractive to work in large specialist units or in a specific area of children’s medicine.  </w:t>
      </w:r>
    </w:p>
    <w:p w14:paraId="03F46462" w14:textId="77777777" w:rsidR="00752ABF" w:rsidRDefault="00752ABF" w:rsidP="00752ABF">
      <w:pPr>
        <w:spacing w:after="0" w:line="240" w:lineRule="auto"/>
        <w:rPr>
          <w:rFonts w:ascii="Trebuchet MS" w:hAnsi="Trebuchet MS" w:cs="Consolas"/>
        </w:rPr>
      </w:pPr>
    </w:p>
    <w:p w14:paraId="51BBB73A" w14:textId="77777777" w:rsidR="00752ABF" w:rsidRDefault="00752ABF" w:rsidP="00752ABF">
      <w:pPr>
        <w:spacing w:after="0" w:line="240" w:lineRule="auto"/>
        <w:rPr>
          <w:rFonts w:ascii="Trebuchet MS" w:hAnsi="Trebuchet MS" w:cs="Consolas"/>
        </w:rPr>
      </w:pPr>
      <w:r w:rsidRPr="00786C23">
        <w:rPr>
          <w:rFonts w:ascii="Trebuchet MS" w:hAnsi="Trebuchet MS" w:cs="Consolas"/>
        </w:rPr>
        <w:t xml:space="preserve">In </w:t>
      </w:r>
      <w:r>
        <w:rPr>
          <w:rFonts w:ascii="Trebuchet MS" w:hAnsi="Trebuchet MS" w:cs="Consolas"/>
        </w:rPr>
        <w:t>west, north and east</w:t>
      </w:r>
      <w:r w:rsidRPr="00786C23">
        <w:rPr>
          <w:rFonts w:ascii="Trebuchet MS" w:hAnsi="Trebuchet MS" w:cs="Consolas"/>
        </w:rPr>
        <w:t xml:space="preserve"> Cumbria we cannot offer either of these benefits and, therefore, we do not ha</w:t>
      </w:r>
      <w:r>
        <w:rPr>
          <w:rFonts w:ascii="Trebuchet MS" w:hAnsi="Trebuchet MS" w:cs="Consolas"/>
        </w:rPr>
        <w:t>ve enough paediatric d</w:t>
      </w:r>
      <w:r w:rsidRPr="00786C23">
        <w:rPr>
          <w:rFonts w:ascii="Trebuchet MS" w:hAnsi="Trebuchet MS" w:cs="Consolas"/>
        </w:rPr>
        <w:t>octors</w:t>
      </w:r>
      <w:r>
        <w:rPr>
          <w:rFonts w:ascii="Trebuchet MS" w:hAnsi="Trebuchet MS" w:cs="Consolas"/>
        </w:rPr>
        <w:t xml:space="preserve"> in permanent employment.</w:t>
      </w:r>
      <w:r w:rsidRPr="00786C23">
        <w:rPr>
          <w:rFonts w:ascii="Trebuchet MS" w:hAnsi="Trebuchet MS" w:cs="Consolas"/>
        </w:rPr>
        <w:t xml:space="preserve"> This means we rely heavily on locums which can give problems with continuity of care and is expensive and means the </w:t>
      </w:r>
      <w:r>
        <w:rPr>
          <w:rFonts w:ascii="Trebuchet MS" w:hAnsi="Trebuchet MS" w:cs="Consolas"/>
        </w:rPr>
        <w:t>special care baby unit</w:t>
      </w:r>
      <w:r w:rsidRPr="00786C23">
        <w:rPr>
          <w:rFonts w:ascii="Trebuchet MS" w:hAnsi="Trebuchet MS" w:cs="Consolas"/>
        </w:rPr>
        <w:t xml:space="preserve"> at Whitehaven is in danger of not being staffed properly. There may also be future problems with the availability</w:t>
      </w:r>
      <w:r>
        <w:rPr>
          <w:rFonts w:ascii="Trebuchet MS" w:hAnsi="Trebuchet MS" w:cs="Consolas"/>
        </w:rPr>
        <w:t xml:space="preserve"> of appropriately qualified neo</w:t>
      </w:r>
      <w:r w:rsidRPr="00786C23">
        <w:rPr>
          <w:rFonts w:ascii="Trebuchet MS" w:hAnsi="Trebuchet MS" w:cs="Consolas"/>
        </w:rPr>
        <w:t xml:space="preserve">natal nurses. </w:t>
      </w:r>
    </w:p>
    <w:p w14:paraId="29710BAE" w14:textId="77777777" w:rsidR="00752ABF" w:rsidRPr="00786C23" w:rsidRDefault="00752ABF" w:rsidP="00752ABF">
      <w:pPr>
        <w:spacing w:after="0" w:line="240" w:lineRule="auto"/>
        <w:rPr>
          <w:rFonts w:ascii="Trebuchet MS" w:hAnsi="Trebuchet MS" w:cs="Consolas"/>
        </w:rPr>
      </w:pPr>
    </w:p>
    <w:p w14:paraId="70D9E35B" w14:textId="77777777" w:rsidR="00752ABF" w:rsidRPr="00786C23" w:rsidRDefault="00752ABF" w:rsidP="00752ABF">
      <w:pPr>
        <w:spacing w:after="0" w:line="240" w:lineRule="auto"/>
        <w:rPr>
          <w:rFonts w:ascii="Trebuchet MS" w:hAnsi="Trebuchet MS" w:cs="Consolas"/>
        </w:rPr>
      </w:pPr>
      <w:r w:rsidRPr="00786C23">
        <w:rPr>
          <w:rFonts w:ascii="Trebuchet MS" w:hAnsi="Trebuchet MS" w:cs="Consolas"/>
        </w:rPr>
        <w:t>We currently are able to recruit enough obstetrician</w:t>
      </w:r>
      <w:r>
        <w:rPr>
          <w:rFonts w:ascii="Trebuchet MS" w:hAnsi="Trebuchet MS" w:cs="Consolas"/>
        </w:rPr>
        <w:t>s to staff a new model of care – one team across two sites –</w:t>
      </w:r>
      <w:r w:rsidRPr="00786C23">
        <w:rPr>
          <w:rFonts w:ascii="Trebuchet MS" w:hAnsi="Trebuchet MS" w:cs="Consolas"/>
        </w:rPr>
        <w:t xml:space="preserve"> but there are concerns that we will struggle to recruit in the near future especially if consultants</w:t>
      </w:r>
      <w:r>
        <w:rPr>
          <w:rFonts w:ascii="Trebuchet MS" w:hAnsi="Trebuchet MS" w:cs="Consolas"/>
        </w:rPr>
        <w:t xml:space="preserve"> are expected to do resident-on-c</w:t>
      </w:r>
      <w:r w:rsidRPr="00786C23">
        <w:rPr>
          <w:rFonts w:ascii="Trebuchet MS" w:hAnsi="Trebuchet MS" w:cs="Consolas"/>
        </w:rPr>
        <w:t>all work at Whitehaven</w:t>
      </w:r>
      <w:r>
        <w:rPr>
          <w:rFonts w:ascii="Trebuchet MS" w:hAnsi="Trebuchet MS" w:cs="Consolas"/>
        </w:rPr>
        <w:t xml:space="preserve">. </w:t>
      </w:r>
      <w:r w:rsidRPr="00786C23">
        <w:rPr>
          <w:rFonts w:ascii="Trebuchet MS" w:hAnsi="Trebuchet MS" w:cs="Consolas"/>
        </w:rPr>
        <w:t>The recruitment challenge at the moment is in interdependent specialiti</w:t>
      </w:r>
      <w:r>
        <w:rPr>
          <w:rFonts w:ascii="Trebuchet MS" w:hAnsi="Trebuchet MS" w:cs="Consolas"/>
        </w:rPr>
        <w:t>es –</w:t>
      </w:r>
      <w:r w:rsidRPr="00786C23">
        <w:rPr>
          <w:rFonts w:ascii="Trebuchet MS" w:hAnsi="Trebuchet MS" w:cs="Consolas"/>
        </w:rPr>
        <w:t xml:space="preserve"> namely paediatrics and also anaesthetics.</w:t>
      </w:r>
    </w:p>
    <w:p w14:paraId="71F40F65" w14:textId="77777777" w:rsidR="00752ABF" w:rsidRPr="00786C23" w:rsidRDefault="00752ABF" w:rsidP="00752ABF">
      <w:pPr>
        <w:pStyle w:val="ListParagraph"/>
        <w:ind w:left="360"/>
        <w:rPr>
          <w:rFonts w:ascii="Trebuchet MS" w:hAnsi="Trebuchet MS" w:cs="Consolas"/>
          <w:sz w:val="22"/>
          <w:szCs w:val="22"/>
        </w:rPr>
      </w:pPr>
    </w:p>
    <w:p w14:paraId="3389EB54" w14:textId="77777777" w:rsidR="00BB1BC1" w:rsidRDefault="00BB1BC1">
      <w:pPr>
        <w:rPr>
          <w:rFonts w:ascii="Trebuchet MS" w:hAnsi="Trebuchet MS" w:cs="Consolas"/>
          <w:i/>
          <w:color w:val="1F497D" w:themeColor="text2"/>
        </w:rPr>
      </w:pPr>
      <w:r>
        <w:rPr>
          <w:rFonts w:ascii="Trebuchet MS" w:hAnsi="Trebuchet MS" w:cs="Consolas"/>
          <w:i/>
          <w:color w:val="1F497D" w:themeColor="text2"/>
        </w:rPr>
        <w:br w:type="page"/>
      </w:r>
    </w:p>
    <w:p w14:paraId="3AFF80EA" w14:textId="6DD58631" w:rsidR="00752ABF" w:rsidRPr="006766BD" w:rsidRDefault="00752ABF" w:rsidP="00752ABF">
      <w:pPr>
        <w:spacing w:after="0" w:line="240" w:lineRule="auto"/>
        <w:rPr>
          <w:rFonts w:ascii="Trebuchet MS" w:hAnsi="Trebuchet MS" w:cs="Consolas"/>
          <w:i/>
          <w:color w:val="1F497D" w:themeColor="text2"/>
        </w:rPr>
      </w:pPr>
      <w:r w:rsidRPr="006766BD">
        <w:rPr>
          <w:rFonts w:ascii="Trebuchet MS" w:hAnsi="Trebuchet MS" w:cs="Consolas"/>
          <w:i/>
          <w:color w:val="1F497D" w:themeColor="text2"/>
        </w:rPr>
        <w:lastRenderedPageBreak/>
        <w:t>QUESTION: If staffing wasn’t an issue would things stay as they are?</w:t>
      </w:r>
    </w:p>
    <w:p w14:paraId="77016825" w14:textId="77777777" w:rsidR="00752ABF" w:rsidRPr="00786C23" w:rsidRDefault="00752ABF" w:rsidP="00752ABF">
      <w:pPr>
        <w:pStyle w:val="ListParagraph"/>
        <w:ind w:left="360"/>
        <w:rPr>
          <w:rFonts w:ascii="Trebuchet MS" w:hAnsi="Trebuchet MS" w:cs="Consolas"/>
          <w:sz w:val="22"/>
          <w:szCs w:val="22"/>
        </w:rPr>
      </w:pPr>
    </w:p>
    <w:p w14:paraId="0C055D2A" w14:textId="77777777" w:rsidR="00752ABF" w:rsidRDefault="00752ABF" w:rsidP="00752ABF">
      <w:pPr>
        <w:spacing w:after="0" w:line="240" w:lineRule="auto"/>
        <w:rPr>
          <w:rFonts w:ascii="Trebuchet MS" w:hAnsi="Trebuchet MS" w:cs="Consolas"/>
        </w:rPr>
      </w:pPr>
      <w:r w:rsidRPr="00B57630">
        <w:rPr>
          <w:rFonts w:ascii="Trebuchet MS" w:hAnsi="Trebuchet MS" w:cs="Consolas"/>
        </w:rPr>
        <w:t xml:space="preserve">The </w:t>
      </w:r>
      <w:r w:rsidRPr="00B57630">
        <w:rPr>
          <w:rStyle w:val="Emphasis"/>
          <w:rFonts w:ascii="Trebuchet MS" w:hAnsi="Trebuchet MS" w:cs="Arial"/>
          <w:bCs/>
          <w:i w:val="0"/>
          <w:iCs w:val="0"/>
          <w:shd w:val="clear" w:color="auto" w:fill="FFFFFF"/>
        </w:rPr>
        <w:t>Royal College of Obstetricians and Gynaecologists</w:t>
      </w:r>
      <w:r w:rsidRPr="00B57630">
        <w:rPr>
          <w:rStyle w:val="apple-converted-space"/>
          <w:rFonts w:ascii="Trebuchet MS" w:hAnsi="Trebuchet MS" w:cs="Arial"/>
          <w:shd w:val="clear" w:color="auto" w:fill="FFFFFF"/>
        </w:rPr>
        <w:t> </w:t>
      </w:r>
      <w:r w:rsidRPr="00B57630">
        <w:rPr>
          <w:rFonts w:ascii="Trebuchet MS" w:hAnsi="Trebuchet MS" w:cs="Arial"/>
          <w:shd w:val="clear" w:color="auto" w:fill="FFFFFF"/>
        </w:rPr>
        <w:t>(</w:t>
      </w:r>
      <w:r w:rsidRPr="00B57630">
        <w:rPr>
          <w:rStyle w:val="Emphasis"/>
          <w:rFonts w:ascii="Trebuchet MS" w:hAnsi="Trebuchet MS" w:cs="Arial"/>
          <w:bCs/>
          <w:i w:val="0"/>
          <w:iCs w:val="0"/>
          <w:shd w:val="clear" w:color="auto" w:fill="FFFFFF"/>
        </w:rPr>
        <w:t>RCOG)</w:t>
      </w:r>
      <w:r w:rsidRPr="00B57630">
        <w:rPr>
          <w:rFonts w:ascii="Trebuchet MS" w:hAnsi="Trebuchet MS" w:cs="Consolas"/>
        </w:rPr>
        <w:t xml:space="preserve"> review advised us to look at transferring some higher risk births to bigger units e.g. multiple </w:t>
      </w:r>
      <w:r w:rsidRPr="00786C23">
        <w:rPr>
          <w:rFonts w:ascii="Trebuchet MS" w:hAnsi="Trebuchet MS" w:cs="Consolas"/>
        </w:rPr>
        <w:t xml:space="preserve">births due to the issues arising from keeping adequate skills in place with small numbers of births and also the level of backup available when required. So things do need to change to make births in </w:t>
      </w:r>
      <w:r>
        <w:rPr>
          <w:rFonts w:ascii="Trebuchet MS" w:hAnsi="Trebuchet MS" w:cs="Consolas"/>
        </w:rPr>
        <w:t>west, east and north</w:t>
      </w:r>
      <w:r w:rsidRPr="00786C23">
        <w:rPr>
          <w:rFonts w:ascii="Trebuchet MS" w:hAnsi="Trebuchet MS" w:cs="Consolas"/>
        </w:rPr>
        <w:t xml:space="preserve"> Cumbria as safe as possible.  </w:t>
      </w:r>
    </w:p>
    <w:p w14:paraId="420F4D41" w14:textId="77777777" w:rsidR="00A469E5" w:rsidRDefault="00A469E5" w:rsidP="00752ABF">
      <w:pPr>
        <w:spacing w:after="0" w:line="240" w:lineRule="auto"/>
        <w:rPr>
          <w:rFonts w:ascii="Trebuchet MS" w:hAnsi="Trebuchet MS" w:cs="Consolas"/>
          <w:i/>
          <w:color w:val="1F497D" w:themeColor="text2"/>
        </w:rPr>
      </w:pPr>
    </w:p>
    <w:p w14:paraId="0AD35249" w14:textId="4959CE44" w:rsidR="00752ABF" w:rsidRPr="00D6078B" w:rsidRDefault="00752ABF" w:rsidP="00752ABF">
      <w:pPr>
        <w:spacing w:after="0" w:line="240" w:lineRule="auto"/>
        <w:rPr>
          <w:rFonts w:ascii="Trebuchet MS" w:hAnsi="Trebuchet MS" w:cs="Consolas"/>
          <w:i/>
          <w:color w:val="1F497D" w:themeColor="text2"/>
        </w:rPr>
      </w:pPr>
      <w:r w:rsidRPr="00D6078B">
        <w:rPr>
          <w:rFonts w:ascii="Trebuchet MS" w:hAnsi="Trebuchet MS" w:cs="Consolas"/>
          <w:i/>
          <w:color w:val="1F497D" w:themeColor="text2"/>
        </w:rPr>
        <w:t xml:space="preserve">QUESTION: </w:t>
      </w:r>
      <w:r>
        <w:rPr>
          <w:rFonts w:ascii="Trebuchet MS" w:hAnsi="Trebuchet MS" w:cs="Consolas"/>
          <w:i/>
          <w:color w:val="1F497D" w:themeColor="text2"/>
        </w:rPr>
        <w:t>What does this mean for ante</w:t>
      </w:r>
      <w:r w:rsidRPr="00D6078B">
        <w:rPr>
          <w:rFonts w:ascii="Trebuchet MS" w:hAnsi="Trebuchet MS" w:cs="Consolas"/>
          <w:i/>
          <w:color w:val="1F497D" w:themeColor="text2"/>
        </w:rPr>
        <w:t xml:space="preserve">natal services at </w:t>
      </w:r>
      <w:r>
        <w:rPr>
          <w:rFonts w:ascii="Trebuchet MS" w:hAnsi="Trebuchet MS" w:cs="Consolas"/>
          <w:i/>
          <w:color w:val="1F497D" w:themeColor="text2"/>
        </w:rPr>
        <w:t>WCH</w:t>
      </w:r>
      <w:r w:rsidRPr="00D6078B">
        <w:rPr>
          <w:rFonts w:ascii="Trebuchet MS" w:hAnsi="Trebuchet MS" w:cs="Consolas"/>
          <w:i/>
          <w:color w:val="1F497D" w:themeColor="text2"/>
        </w:rPr>
        <w:t>?</w:t>
      </w:r>
    </w:p>
    <w:p w14:paraId="6808635A" w14:textId="77777777" w:rsidR="00752ABF" w:rsidRPr="00786C23" w:rsidRDefault="00752ABF" w:rsidP="00752ABF">
      <w:pPr>
        <w:spacing w:after="0" w:line="240" w:lineRule="auto"/>
        <w:rPr>
          <w:rFonts w:ascii="Trebuchet MS" w:hAnsi="Trebuchet MS" w:cs="Consolas"/>
        </w:rPr>
      </w:pPr>
    </w:p>
    <w:p w14:paraId="24D873AD" w14:textId="77777777" w:rsidR="00752ABF" w:rsidRPr="00786C23" w:rsidRDefault="00752ABF" w:rsidP="00752ABF">
      <w:pPr>
        <w:autoSpaceDE w:val="0"/>
        <w:autoSpaceDN w:val="0"/>
        <w:adjustRightInd w:val="0"/>
        <w:spacing w:after="0" w:line="240" w:lineRule="auto"/>
        <w:rPr>
          <w:rFonts w:ascii="Trebuchet MS" w:hAnsi="Trebuchet MS" w:cs="Consolas"/>
        </w:rPr>
      </w:pPr>
      <w:r>
        <w:rPr>
          <w:rFonts w:ascii="Trebuchet MS" w:hAnsi="Trebuchet MS" w:cs="Consolas"/>
        </w:rPr>
        <w:t>Ante</w:t>
      </w:r>
      <w:r w:rsidRPr="00786C23">
        <w:rPr>
          <w:rFonts w:ascii="Trebuchet MS" w:hAnsi="Trebuchet MS" w:cs="Consolas"/>
        </w:rPr>
        <w:t>natal care is the care you receive from health professionals during your pregnancy. You will be offered a series of appointments with a midwife or sometimes with a doctor who specialises in pregnancy and birth (obstetrician). They will check that you and your baby are well, give you useful information to help you have a healthy pregnancy and answer questions. This is when the discussions will take place with you about the type and place of delivery available.</w:t>
      </w:r>
    </w:p>
    <w:p w14:paraId="1EDA709E" w14:textId="77777777" w:rsidR="00752ABF" w:rsidRPr="00786C23" w:rsidRDefault="00752ABF" w:rsidP="00752ABF">
      <w:pPr>
        <w:autoSpaceDE w:val="0"/>
        <w:autoSpaceDN w:val="0"/>
        <w:adjustRightInd w:val="0"/>
        <w:spacing w:after="0" w:line="240" w:lineRule="auto"/>
        <w:jc w:val="both"/>
        <w:rPr>
          <w:rFonts w:ascii="Trebuchet MS" w:hAnsi="Trebuchet MS" w:cs="Consolas"/>
        </w:rPr>
      </w:pPr>
    </w:p>
    <w:p w14:paraId="3D1F1CCA" w14:textId="77777777" w:rsidR="00752ABF" w:rsidRDefault="00752ABF" w:rsidP="00752ABF">
      <w:pPr>
        <w:spacing w:after="0" w:line="240" w:lineRule="auto"/>
        <w:rPr>
          <w:rFonts w:ascii="Trebuchet MS" w:eastAsia="Times New Roman" w:hAnsi="Trebuchet MS" w:cs="Consolas"/>
          <w:lang w:eastAsia="en-GB"/>
        </w:rPr>
      </w:pPr>
      <w:r w:rsidRPr="00786C23">
        <w:rPr>
          <w:rFonts w:ascii="Trebuchet MS" w:hAnsi="Trebuchet MS" w:cs="Consolas"/>
        </w:rPr>
        <w:t xml:space="preserve">In all options </w:t>
      </w:r>
      <w:r>
        <w:rPr>
          <w:rFonts w:ascii="Trebuchet MS" w:eastAsia="Times New Roman" w:hAnsi="Trebuchet MS" w:cs="Consolas"/>
          <w:lang w:eastAsia="en-GB"/>
        </w:rPr>
        <w:t>ante</w:t>
      </w:r>
      <w:r w:rsidRPr="00786C23">
        <w:rPr>
          <w:rFonts w:ascii="Trebuchet MS" w:eastAsia="Times New Roman" w:hAnsi="Trebuchet MS" w:cs="Consolas"/>
          <w:lang w:eastAsia="en-GB"/>
        </w:rPr>
        <w:t xml:space="preserve">natal care will be provided at both WCH and CIC or </w:t>
      </w:r>
      <w:r>
        <w:rPr>
          <w:rFonts w:ascii="Trebuchet MS" w:eastAsia="Times New Roman" w:hAnsi="Trebuchet MS" w:cs="Consolas"/>
        </w:rPr>
        <w:t>c</w:t>
      </w:r>
      <w:r w:rsidRPr="00786C23">
        <w:rPr>
          <w:rFonts w:ascii="Trebuchet MS" w:eastAsia="Times New Roman" w:hAnsi="Trebuchet MS" w:cs="Consolas"/>
        </w:rPr>
        <w:t xml:space="preserve">ommunity centres, </w:t>
      </w:r>
      <w:r>
        <w:rPr>
          <w:rFonts w:ascii="Trebuchet MS" w:eastAsia="Times New Roman" w:hAnsi="Trebuchet MS" w:cs="Consolas"/>
        </w:rPr>
        <w:t>c</w:t>
      </w:r>
      <w:r w:rsidRPr="00786C23">
        <w:rPr>
          <w:rFonts w:ascii="Trebuchet MS" w:eastAsia="Times New Roman" w:hAnsi="Trebuchet MS" w:cs="Consolas"/>
        </w:rPr>
        <w:t>hildren’s</w:t>
      </w:r>
      <w:r>
        <w:rPr>
          <w:rFonts w:ascii="Trebuchet MS" w:eastAsia="Times New Roman" w:hAnsi="Trebuchet MS" w:cs="Consolas"/>
        </w:rPr>
        <w:t xml:space="preserve"> c</w:t>
      </w:r>
      <w:r w:rsidRPr="00786C23">
        <w:rPr>
          <w:rFonts w:ascii="Trebuchet MS" w:eastAsia="Times New Roman" w:hAnsi="Trebuchet MS" w:cs="Consolas"/>
        </w:rPr>
        <w:t>entres, home visits or Penrith Birth Centre as current service delivery.</w:t>
      </w:r>
    </w:p>
    <w:p w14:paraId="6DA03E7B" w14:textId="77777777" w:rsidR="00752ABF" w:rsidRDefault="00752ABF" w:rsidP="00752ABF">
      <w:pPr>
        <w:spacing w:after="0" w:line="240" w:lineRule="auto"/>
        <w:rPr>
          <w:rFonts w:ascii="Trebuchet MS" w:eastAsia="Times New Roman" w:hAnsi="Trebuchet MS" w:cs="Consolas"/>
          <w:lang w:eastAsia="en-GB"/>
        </w:rPr>
      </w:pPr>
    </w:p>
    <w:p w14:paraId="3789F15D" w14:textId="77777777" w:rsidR="00752ABF" w:rsidRDefault="00752ABF" w:rsidP="00752ABF">
      <w:pPr>
        <w:spacing w:after="0" w:line="240" w:lineRule="auto"/>
        <w:rPr>
          <w:rFonts w:ascii="Trebuchet MS" w:eastAsia="Times New Roman" w:hAnsi="Trebuchet MS" w:cs="Consolas"/>
          <w:lang w:eastAsia="en-GB"/>
        </w:rPr>
      </w:pPr>
      <w:r>
        <w:rPr>
          <w:rFonts w:ascii="Trebuchet MS" w:eastAsia="Times New Roman" w:hAnsi="Trebuchet MS" w:cs="Consolas"/>
          <w:lang w:eastAsia="en-GB"/>
        </w:rPr>
        <w:t>All ante</w:t>
      </w:r>
      <w:r w:rsidRPr="00786C23">
        <w:rPr>
          <w:rFonts w:ascii="Trebuchet MS" w:eastAsia="Times New Roman" w:hAnsi="Trebuchet MS" w:cs="Consolas"/>
          <w:lang w:eastAsia="en-GB"/>
        </w:rPr>
        <w:t xml:space="preserve">natal services provided today at WCH will continue and in the future more services could be introduced such as more specialised clinics to be held at WCH. </w:t>
      </w:r>
    </w:p>
    <w:p w14:paraId="686311C7" w14:textId="59789F74" w:rsidR="00A469E5" w:rsidRPr="00BB1BC1" w:rsidRDefault="00752ABF" w:rsidP="00BB1BC1">
      <w:pPr>
        <w:spacing w:after="0" w:line="240" w:lineRule="auto"/>
        <w:rPr>
          <w:rFonts w:ascii="Trebuchet MS" w:eastAsia="Times New Roman" w:hAnsi="Trebuchet MS" w:cs="Consolas"/>
          <w:lang w:eastAsia="en-GB"/>
        </w:rPr>
      </w:pPr>
      <w:r w:rsidRPr="00786C23">
        <w:rPr>
          <w:rFonts w:ascii="Trebuchet MS" w:eastAsia="Times New Roman" w:hAnsi="Trebuchet MS" w:cs="Consolas"/>
          <w:lang w:eastAsia="en-GB"/>
        </w:rPr>
        <w:t xml:space="preserve"> </w:t>
      </w:r>
    </w:p>
    <w:p w14:paraId="60AE6D5A" w14:textId="77777777" w:rsidR="00BB1BC1" w:rsidRDefault="00BB1BC1">
      <w:pPr>
        <w:rPr>
          <w:rFonts w:ascii="Trebuchet MS" w:hAnsi="Trebuchet MS" w:cs="Consolas"/>
          <w:i/>
          <w:color w:val="1F497D" w:themeColor="text2"/>
        </w:rPr>
      </w:pPr>
      <w:r>
        <w:rPr>
          <w:rFonts w:ascii="Trebuchet MS" w:hAnsi="Trebuchet MS" w:cs="Consolas"/>
          <w:i/>
          <w:color w:val="1F497D" w:themeColor="text2"/>
        </w:rPr>
        <w:br w:type="page"/>
      </w:r>
    </w:p>
    <w:p w14:paraId="3060F93F" w14:textId="038A0354" w:rsidR="00752ABF" w:rsidRDefault="00752ABF" w:rsidP="00752ABF">
      <w:pPr>
        <w:spacing w:after="0" w:line="240" w:lineRule="auto"/>
        <w:rPr>
          <w:rFonts w:ascii="Trebuchet MS" w:hAnsi="Trebuchet MS" w:cs="Consolas"/>
          <w:i/>
          <w:color w:val="1F497D" w:themeColor="text2"/>
        </w:rPr>
      </w:pPr>
      <w:r w:rsidRPr="00E44F9B">
        <w:rPr>
          <w:rFonts w:ascii="Trebuchet MS" w:hAnsi="Trebuchet MS" w:cs="Consolas"/>
          <w:i/>
          <w:color w:val="1F497D" w:themeColor="text2"/>
        </w:rPr>
        <w:lastRenderedPageBreak/>
        <w:t>Q</w:t>
      </w:r>
      <w:r>
        <w:rPr>
          <w:rFonts w:ascii="Trebuchet MS" w:hAnsi="Trebuchet MS" w:cs="Consolas"/>
          <w:i/>
          <w:color w:val="1F497D" w:themeColor="text2"/>
        </w:rPr>
        <w:t>UESTION:</w:t>
      </w:r>
      <w:r w:rsidRPr="00E44F9B">
        <w:rPr>
          <w:rFonts w:ascii="Trebuchet MS" w:hAnsi="Trebuchet MS" w:cs="Consolas"/>
          <w:i/>
          <w:color w:val="1F497D" w:themeColor="text2"/>
        </w:rPr>
        <w:t xml:space="preserve"> What does this mean f</w:t>
      </w:r>
      <w:r>
        <w:rPr>
          <w:rFonts w:ascii="Trebuchet MS" w:hAnsi="Trebuchet MS" w:cs="Consolas"/>
          <w:i/>
          <w:color w:val="1F497D" w:themeColor="text2"/>
        </w:rPr>
        <w:t>or post</w:t>
      </w:r>
      <w:r w:rsidRPr="00E44F9B">
        <w:rPr>
          <w:rFonts w:ascii="Trebuchet MS" w:hAnsi="Trebuchet MS" w:cs="Consolas"/>
          <w:i/>
          <w:color w:val="1F497D" w:themeColor="text2"/>
        </w:rPr>
        <w:t>natal services at WCH?</w:t>
      </w:r>
    </w:p>
    <w:p w14:paraId="1346A282" w14:textId="77777777" w:rsidR="00752ABF" w:rsidRPr="00E44F9B" w:rsidRDefault="00752ABF" w:rsidP="00752ABF">
      <w:pPr>
        <w:spacing w:after="0" w:line="240" w:lineRule="auto"/>
        <w:rPr>
          <w:rFonts w:ascii="Trebuchet MS" w:hAnsi="Trebuchet MS" w:cs="Consolas"/>
          <w:i/>
          <w:color w:val="1F497D" w:themeColor="text2"/>
        </w:rPr>
      </w:pPr>
    </w:p>
    <w:p w14:paraId="17D506AF" w14:textId="77777777" w:rsidR="00752ABF" w:rsidRDefault="00752ABF" w:rsidP="00752ABF">
      <w:pPr>
        <w:autoSpaceDE w:val="0"/>
        <w:autoSpaceDN w:val="0"/>
        <w:adjustRightInd w:val="0"/>
        <w:spacing w:after="0" w:line="240" w:lineRule="auto"/>
        <w:rPr>
          <w:rFonts w:ascii="Trebuchet MS" w:hAnsi="Trebuchet MS" w:cs="Consolas"/>
        </w:rPr>
      </w:pPr>
      <w:r>
        <w:rPr>
          <w:rFonts w:ascii="Trebuchet MS" w:hAnsi="Trebuchet MS" w:cs="Consolas"/>
        </w:rPr>
        <w:t>Post</w:t>
      </w:r>
      <w:r w:rsidRPr="00786C23">
        <w:rPr>
          <w:rFonts w:ascii="Trebuchet MS" w:hAnsi="Trebuchet MS" w:cs="Consolas"/>
        </w:rPr>
        <w:t>natal care is the care you receive for six weeks after the birth of your baby. Most women are well enough to be discharged from hospital within hours of the baby being born. Once you are home the postnatal care will be provided mainly by community midwives at home or in a community setting.</w:t>
      </w:r>
    </w:p>
    <w:p w14:paraId="626E168D" w14:textId="77777777" w:rsidR="00752ABF" w:rsidRPr="00786C23" w:rsidRDefault="00752ABF" w:rsidP="00752ABF">
      <w:pPr>
        <w:autoSpaceDE w:val="0"/>
        <w:autoSpaceDN w:val="0"/>
        <w:adjustRightInd w:val="0"/>
        <w:spacing w:after="0" w:line="240" w:lineRule="auto"/>
        <w:rPr>
          <w:rFonts w:ascii="Trebuchet MS" w:hAnsi="Trebuchet MS" w:cs="Consolas"/>
        </w:rPr>
      </w:pPr>
    </w:p>
    <w:tbl>
      <w:tblPr>
        <w:tblW w:w="0" w:type="auto"/>
        <w:tblCellMar>
          <w:left w:w="0" w:type="dxa"/>
          <w:right w:w="0" w:type="dxa"/>
        </w:tblCellMar>
        <w:tblLook w:val="04A0" w:firstRow="1" w:lastRow="0" w:firstColumn="1" w:lastColumn="0" w:noHBand="0" w:noVBand="1"/>
      </w:tblPr>
      <w:tblGrid>
        <w:gridCol w:w="1384"/>
        <w:gridCol w:w="7858"/>
      </w:tblGrid>
      <w:tr w:rsidR="00752ABF" w:rsidRPr="00786C23" w14:paraId="00DBE3BC" w14:textId="77777777" w:rsidTr="00D65F5F">
        <w:tc>
          <w:tcPr>
            <w:tcW w:w="13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4641B28" w14:textId="77777777" w:rsidR="00752ABF" w:rsidRPr="00786C23" w:rsidRDefault="00752ABF" w:rsidP="00D65F5F">
            <w:pPr>
              <w:spacing w:after="0" w:line="240" w:lineRule="auto"/>
              <w:jc w:val="both"/>
              <w:rPr>
                <w:rFonts w:ascii="Trebuchet MS" w:hAnsi="Trebuchet MS" w:cs="Consolas"/>
              </w:rPr>
            </w:pPr>
            <w:r w:rsidRPr="00786C23">
              <w:rPr>
                <w:rFonts w:ascii="Trebuchet MS" w:hAnsi="Trebuchet MS" w:cs="Consolas"/>
              </w:rPr>
              <w:t xml:space="preserve">  Option 1</w:t>
            </w:r>
          </w:p>
          <w:p w14:paraId="7F7291A3" w14:textId="77777777" w:rsidR="00752ABF" w:rsidRPr="00786C23" w:rsidRDefault="00752ABF" w:rsidP="00D65F5F">
            <w:pPr>
              <w:spacing w:after="0" w:line="240" w:lineRule="auto"/>
              <w:jc w:val="both"/>
              <w:rPr>
                <w:rFonts w:ascii="Trebuchet MS" w:hAnsi="Trebuchet MS" w:cs="Consolas"/>
                <w:bCs/>
              </w:rPr>
            </w:pPr>
          </w:p>
        </w:tc>
        <w:tc>
          <w:tcPr>
            <w:tcW w:w="78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06DDA8" w14:textId="4541A680" w:rsidR="00752ABF" w:rsidRDefault="00752ABF" w:rsidP="00D65F5F">
            <w:pPr>
              <w:spacing w:after="0" w:line="240" w:lineRule="auto"/>
              <w:rPr>
                <w:rFonts w:ascii="Trebuchet MS" w:eastAsia="Times New Roman" w:hAnsi="Trebuchet MS" w:cs="Consolas"/>
                <w:lang w:eastAsia="en-GB"/>
              </w:rPr>
            </w:pPr>
            <w:r w:rsidRPr="00786C23">
              <w:rPr>
                <w:rFonts w:ascii="Trebuchet MS" w:eastAsia="Times New Roman" w:hAnsi="Trebuchet MS" w:cs="Consolas"/>
                <w:lang w:eastAsia="en-GB"/>
              </w:rPr>
              <w:t>Inpatient p</w:t>
            </w:r>
            <w:r>
              <w:rPr>
                <w:rFonts w:ascii="Trebuchet MS" w:eastAsia="Times New Roman" w:hAnsi="Trebuchet MS" w:cs="Consolas"/>
                <w:lang w:eastAsia="en-GB"/>
              </w:rPr>
              <w:t>ost</w:t>
            </w:r>
            <w:r w:rsidRPr="00786C23">
              <w:rPr>
                <w:rFonts w:ascii="Trebuchet MS" w:eastAsia="Times New Roman" w:hAnsi="Trebuchet MS" w:cs="Consolas"/>
                <w:lang w:eastAsia="en-GB"/>
              </w:rPr>
              <w:t>natal care will be provided at both WCH and CIC. Some women from we</w:t>
            </w:r>
            <w:r>
              <w:rPr>
                <w:rFonts w:ascii="Trebuchet MS" w:eastAsia="Times New Roman" w:hAnsi="Trebuchet MS" w:cs="Consolas"/>
                <w:lang w:eastAsia="en-GB"/>
              </w:rPr>
              <w:t>st Cumbria will deliver at CIC.</w:t>
            </w:r>
            <w:r w:rsidR="00A469E5">
              <w:rPr>
                <w:rFonts w:ascii="Trebuchet MS" w:eastAsia="Times New Roman" w:hAnsi="Trebuchet MS" w:cs="Consolas"/>
                <w:lang w:eastAsia="en-GB"/>
              </w:rPr>
              <w:t xml:space="preserve">  </w:t>
            </w:r>
            <w:r w:rsidRPr="00786C23">
              <w:rPr>
                <w:rFonts w:ascii="Trebuchet MS" w:eastAsia="Times New Roman" w:hAnsi="Trebuchet MS" w:cs="Consolas"/>
                <w:lang w:eastAsia="en-GB"/>
              </w:rPr>
              <w:t>When a patient delivers at CIC she will be looked after postnatally at CIC until discharge home. This usually is within 24-48 hours dep</w:t>
            </w:r>
            <w:r>
              <w:rPr>
                <w:rFonts w:ascii="Trebuchet MS" w:eastAsia="Times New Roman" w:hAnsi="Trebuchet MS" w:cs="Consolas"/>
                <w:lang w:eastAsia="en-GB"/>
              </w:rPr>
              <w:t xml:space="preserve">ending on the mode of delivery. </w:t>
            </w:r>
            <w:r w:rsidRPr="00786C23">
              <w:rPr>
                <w:rFonts w:ascii="Trebuchet MS" w:eastAsia="Times New Roman" w:hAnsi="Trebuchet MS" w:cs="Consolas"/>
                <w:lang w:eastAsia="en-GB"/>
              </w:rPr>
              <w:t xml:space="preserve">Patients will </w:t>
            </w:r>
            <w:r>
              <w:rPr>
                <w:rFonts w:ascii="Trebuchet MS" w:eastAsia="Times New Roman" w:hAnsi="Trebuchet MS" w:cs="Consolas"/>
                <w:lang w:eastAsia="en-GB"/>
              </w:rPr>
              <w:t>not be transferred to WCH for po</w:t>
            </w:r>
            <w:r w:rsidRPr="00786C23">
              <w:rPr>
                <w:rFonts w:ascii="Trebuchet MS" w:eastAsia="Times New Roman" w:hAnsi="Trebuchet MS" w:cs="Consolas"/>
                <w:lang w:eastAsia="en-GB"/>
              </w:rPr>
              <w:t xml:space="preserve">stnatal care. </w:t>
            </w:r>
            <w:r>
              <w:rPr>
                <w:rFonts w:ascii="Trebuchet MS" w:eastAsia="Times New Roman" w:hAnsi="Trebuchet MS" w:cs="Consolas"/>
                <w:lang w:eastAsia="en-GB"/>
              </w:rPr>
              <w:t>However,</w:t>
            </w:r>
            <w:r w:rsidRPr="00786C23">
              <w:rPr>
                <w:rFonts w:ascii="Trebuchet MS" w:eastAsia="Times New Roman" w:hAnsi="Trebuchet MS" w:cs="Consolas"/>
                <w:lang w:eastAsia="en-GB"/>
              </w:rPr>
              <w:t xml:space="preserve"> </w:t>
            </w:r>
            <w:r>
              <w:rPr>
                <w:rFonts w:ascii="Trebuchet MS" w:eastAsia="Times New Roman" w:hAnsi="Trebuchet MS" w:cs="Consolas"/>
                <w:lang w:eastAsia="en-GB"/>
              </w:rPr>
              <w:t xml:space="preserve">postnatal </w:t>
            </w:r>
            <w:r w:rsidRPr="00786C23">
              <w:rPr>
                <w:rFonts w:ascii="Trebuchet MS" w:eastAsia="Times New Roman" w:hAnsi="Trebuchet MS" w:cs="Consolas"/>
                <w:lang w:eastAsia="en-GB"/>
              </w:rPr>
              <w:t>c</w:t>
            </w:r>
            <w:r>
              <w:rPr>
                <w:rFonts w:ascii="Trebuchet MS" w:eastAsia="Times New Roman" w:hAnsi="Trebuchet MS" w:cs="Consolas"/>
                <w:lang w:eastAsia="en-GB"/>
              </w:rPr>
              <w:t xml:space="preserve">linics, after thought and </w:t>
            </w:r>
            <w:r w:rsidRPr="00786C23">
              <w:rPr>
                <w:rFonts w:ascii="Trebuchet MS" w:eastAsia="Times New Roman" w:hAnsi="Trebuchet MS" w:cs="Consolas"/>
                <w:lang w:eastAsia="en-GB"/>
              </w:rPr>
              <w:t xml:space="preserve">bereavement services </w:t>
            </w:r>
            <w:r>
              <w:rPr>
                <w:rFonts w:ascii="Trebuchet MS" w:eastAsia="Times New Roman" w:hAnsi="Trebuchet MS" w:cs="Consolas"/>
                <w:lang w:eastAsia="en-GB"/>
              </w:rPr>
              <w:t>during the post</w:t>
            </w:r>
            <w:r w:rsidRPr="00786C23">
              <w:rPr>
                <w:rFonts w:ascii="Trebuchet MS" w:eastAsia="Times New Roman" w:hAnsi="Trebuchet MS" w:cs="Consolas"/>
                <w:lang w:eastAsia="en-GB"/>
              </w:rPr>
              <w:t>natal period will all take place at WCH. No one needs to t</w:t>
            </w:r>
            <w:r>
              <w:rPr>
                <w:rFonts w:ascii="Trebuchet MS" w:eastAsia="Times New Roman" w:hAnsi="Trebuchet MS" w:cs="Consolas"/>
                <w:lang w:eastAsia="en-GB"/>
              </w:rPr>
              <w:t xml:space="preserve">ravel to </w:t>
            </w:r>
            <w:r w:rsidRPr="00786C23">
              <w:rPr>
                <w:rFonts w:ascii="Trebuchet MS" w:eastAsia="Times New Roman" w:hAnsi="Trebuchet MS" w:cs="Consolas"/>
                <w:lang w:eastAsia="en-GB"/>
              </w:rPr>
              <w:t>CIC for postnatal services after discharge from CIC except when one needs admission for a complication</w:t>
            </w:r>
            <w:r>
              <w:rPr>
                <w:rFonts w:ascii="Trebuchet MS" w:eastAsia="Times New Roman" w:hAnsi="Trebuchet MS" w:cs="Consolas"/>
                <w:lang w:eastAsia="en-GB"/>
              </w:rPr>
              <w:t>.</w:t>
            </w:r>
          </w:p>
          <w:p w14:paraId="4F72333F" w14:textId="77777777" w:rsidR="00752ABF" w:rsidRPr="00786C23" w:rsidRDefault="00752ABF" w:rsidP="00D65F5F">
            <w:pPr>
              <w:spacing w:after="0" w:line="240" w:lineRule="auto"/>
              <w:rPr>
                <w:rFonts w:ascii="Trebuchet MS" w:eastAsia="Times New Roman" w:hAnsi="Trebuchet MS" w:cs="Consolas"/>
                <w:lang w:eastAsia="en-GB"/>
              </w:rPr>
            </w:pPr>
          </w:p>
          <w:p w14:paraId="6B24E115" w14:textId="77777777" w:rsidR="00752ABF" w:rsidRPr="00786C23" w:rsidRDefault="00752ABF" w:rsidP="00D65F5F">
            <w:pPr>
              <w:spacing w:after="0" w:line="240" w:lineRule="auto"/>
              <w:rPr>
                <w:rFonts w:ascii="Trebuchet MS" w:eastAsia="Times New Roman" w:hAnsi="Trebuchet MS" w:cs="Consolas"/>
                <w:lang w:eastAsia="en-GB"/>
              </w:rPr>
            </w:pPr>
            <w:r w:rsidRPr="00786C23">
              <w:rPr>
                <w:rFonts w:ascii="Trebuchet MS" w:eastAsia="Times New Roman" w:hAnsi="Trebuchet MS" w:cs="Consolas"/>
                <w:lang w:eastAsia="en-GB"/>
              </w:rPr>
              <w:t xml:space="preserve">After discharge you will receive home visits from a member of your </w:t>
            </w:r>
            <w:r>
              <w:rPr>
                <w:rFonts w:ascii="Trebuchet MS" w:eastAsia="Times New Roman" w:hAnsi="Trebuchet MS" w:cs="Consolas"/>
                <w:lang w:eastAsia="en-GB"/>
              </w:rPr>
              <w:t>community midwifery</w:t>
            </w:r>
            <w:r w:rsidRPr="00786C23">
              <w:rPr>
                <w:rFonts w:ascii="Trebuchet MS" w:eastAsia="Times New Roman" w:hAnsi="Trebuchet MS" w:cs="Consolas"/>
                <w:lang w:eastAsia="en-GB"/>
              </w:rPr>
              <w:t xml:space="preserve"> team until handover of care </w:t>
            </w:r>
            <w:r>
              <w:rPr>
                <w:rFonts w:ascii="Trebuchet MS" w:eastAsia="Times New Roman" w:hAnsi="Trebuchet MS" w:cs="Consolas"/>
                <w:lang w:eastAsia="en-GB"/>
              </w:rPr>
              <w:t>to a health visitor</w:t>
            </w:r>
            <w:r w:rsidRPr="00786C23">
              <w:rPr>
                <w:rFonts w:ascii="Trebuchet MS" w:eastAsia="Times New Roman" w:hAnsi="Trebuchet MS" w:cs="Consolas"/>
                <w:lang w:eastAsia="en-GB"/>
              </w:rPr>
              <w:t xml:space="preserve"> and GP around </w:t>
            </w:r>
            <w:r>
              <w:rPr>
                <w:rFonts w:ascii="Trebuchet MS" w:eastAsia="Times New Roman" w:hAnsi="Trebuchet MS" w:cs="Consolas"/>
                <w:lang w:eastAsia="en-GB"/>
              </w:rPr>
              <w:t>10 days after giving</w:t>
            </w:r>
            <w:r w:rsidRPr="00786C23">
              <w:rPr>
                <w:rFonts w:ascii="Trebuchet MS" w:eastAsia="Times New Roman" w:hAnsi="Trebuchet MS" w:cs="Consolas"/>
                <w:lang w:eastAsia="en-GB"/>
              </w:rPr>
              <w:t xml:space="preserve"> birth.</w:t>
            </w:r>
            <w:r w:rsidRPr="00786C23">
              <w:rPr>
                <w:rFonts w:ascii="Trebuchet MS" w:hAnsi="Trebuchet MS" w:cs="Consolas"/>
              </w:rPr>
              <w:t xml:space="preserve"> The named midwife will liaise with the </w:t>
            </w:r>
            <w:r>
              <w:rPr>
                <w:rFonts w:ascii="Trebuchet MS" w:hAnsi="Trebuchet MS" w:cs="Consolas"/>
              </w:rPr>
              <w:t xml:space="preserve">heath visitor </w:t>
            </w:r>
            <w:r w:rsidRPr="00786C23">
              <w:rPr>
                <w:rFonts w:ascii="Trebuchet MS" w:hAnsi="Trebuchet MS" w:cs="Consolas"/>
              </w:rPr>
              <w:t>and GP whose contact details are also documented on the postnatal notes</w:t>
            </w:r>
            <w:r>
              <w:rPr>
                <w:rFonts w:ascii="Trebuchet MS" w:hAnsi="Trebuchet MS" w:cs="Consolas"/>
              </w:rPr>
              <w:t>.</w:t>
            </w:r>
          </w:p>
        </w:tc>
      </w:tr>
      <w:tr w:rsidR="00752ABF" w:rsidRPr="00786C23" w14:paraId="02D6E086" w14:textId="77777777" w:rsidTr="00D65F5F">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BC5594" w14:textId="77777777" w:rsidR="00752ABF" w:rsidRPr="00786C23" w:rsidRDefault="00752ABF" w:rsidP="00D65F5F">
            <w:pPr>
              <w:spacing w:after="0" w:line="240" w:lineRule="auto"/>
              <w:jc w:val="both"/>
              <w:rPr>
                <w:rFonts w:ascii="Trebuchet MS" w:hAnsi="Trebuchet MS" w:cs="Consolas"/>
              </w:rPr>
            </w:pPr>
            <w:r w:rsidRPr="00786C23">
              <w:rPr>
                <w:rFonts w:ascii="Trebuchet MS" w:hAnsi="Trebuchet MS" w:cs="Consolas"/>
              </w:rPr>
              <w:t xml:space="preserve">  Option 2</w:t>
            </w:r>
          </w:p>
          <w:p w14:paraId="6A2BBDAB" w14:textId="77777777" w:rsidR="00752ABF" w:rsidRPr="00786C23" w:rsidRDefault="00752ABF" w:rsidP="00D65F5F">
            <w:pPr>
              <w:spacing w:after="0" w:line="240" w:lineRule="auto"/>
              <w:jc w:val="both"/>
              <w:rPr>
                <w:rFonts w:ascii="Trebuchet MS" w:hAnsi="Trebuchet MS" w:cs="Consolas"/>
                <w:bCs/>
              </w:rPr>
            </w:pPr>
          </w:p>
        </w:tc>
        <w:tc>
          <w:tcPr>
            <w:tcW w:w="7858" w:type="dxa"/>
            <w:tcBorders>
              <w:top w:val="nil"/>
              <w:left w:val="nil"/>
              <w:bottom w:val="single" w:sz="8" w:space="0" w:color="auto"/>
              <w:right w:val="single" w:sz="8" w:space="0" w:color="auto"/>
            </w:tcBorders>
            <w:tcMar>
              <w:top w:w="0" w:type="dxa"/>
              <w:left w:w="108" w:type="dxa"/>
              <w:bottom w:w="0" w:type="dxa"/>
              <w:right w:w="108" w:type="dxa"/>
            </w:tcMar>
          </w:tcPr>
          <w:p w14:paraId="6FED4898" w14:textId="1AD3D7F8" w:rsidR="00752ABF" w:rsidRDefault="00752ABF" w:rsidP="00D65F5F">
            <w:pPr>
              <w:spacing w:after="0" w:line="240" w:lineRule="auto"/>
              <w:rPr>
                <w:rFonts w:ascii="Trebuchet MS" w:eastAsia="Times New Roman" w:hAnsi="Trebuchet MS" w:cs="Consolas"/>
                <w:lang w:eastAsia="en-GB"/>
              </w:rPr>
            </w:pPr>
            <w:r w:rsidRPr="00786C23">
              <w:rPr>
                <w:rFonts w:ascii="Trebuchet MS" w:eastAsia="Times New Roman" w:hAnsi="Trebuchet MS" w:cs="Consolas"/>
                <w:lang w:eastAsia="en-GB"/>
              </w:rPr>
              <w:t>Inpatient p</w:t>
            </w:r>
            <w:r>
              <w:rPr>
                <w:rFonts w:ascii="Trebuchet MS" w:eastAsia="Times New Roman" w:hAnsi="Trebuchet MS" w:cs="Consolas"/>
                <w:lang w:eastAsia="en-GB"/>
              </w:rPr>
              <w:t>ost</w:t>
            </w:r>
            <w:r w:rsidRPr="00786C23">
              <w:rPr>
                <w:rFonts w:ascii="Trebuchet MS" w:eastAsia="Times New Roman" w:hAnsi="Trebuchet MS" w:cs="Consolas"/>
                <w:lang w:eastAsia="en-GB"/>
              </w:rPr>
              <w:t>natal care will be provided at both CIC and in patient low risk postnatal care for women who have birthed at the MLU</w:t>
            </w:r>
            <w:r>
              <w:rPr>
                <w:rFonts w:ascii="Trebuchet MS" w:eastAsia="Times New Roman" w:hAnsi="Trebuchet MS" w:cs="Consolas"/>
                <w:lang w:eastAsia="en-GB"/>
              </w:rPr>
              <w:t>.</w:t>
            </w:r>
            <w:r w:rsidR="00A469E5">
              <w:rPr>
                <w:rFonts w:ascii="Trebuchet MS" w:eastAsia="Times New Roman" w:hAnsi="Trebuchet MS" w:cs="Consolas"/>
                <w:lang w:eastAsia="en-GB"/>
              </w:rPr>
              <w:t xml:space="preserve">  </w:t>
            </w:r>
            <w:r w:rsidRPr="00786C23">
              <w:rPr>
                <w:rFonts w:ascii="Trebuchet MS" w:eastAsia="Times New Roman" w:hAnsi="Trebuchet MS" w:cs="Consolas"/>
                <w:lang w:eastAsia="en-GB"/>
              </w:rPr>
              <w:t>When a patient delivers at CIC she will be looked after postnatally at CIC until discharge home. This usually is within 24-48 hours depending on the mode of delivery. Patients will</w:t>
            </w:r>
            <w:r>
              <w:rPr>
                <w:rFonts w:ascii="Trebuchet MS" w:eastAsia="Times New Roman" w:hAnsi="Trebuchet MS" w:cs="Consolas"/>
                <w:lang w:eastAsia="en-GB"/>
              </w:rPr>
              <w:t xml:space="preserve"> not be transferred to WCH for p</w:t>
            </w:r>
            <w:r w:rsidRPr="00786C23">
              <w:rPr>
                <w:rFonts w:ascii="Trebuchet MS" w:eastAsia="Times New Roman" w:hAnsi="Trebuchet MS" w:cs="Consolas"/>
                <w:lang w:eastAsia="en-GB"/>
              </w:rPr>
              <w:t xml:space="preserve">ostnatal care. </w:t>
            </w:r>
            <w:r>
              <w:rPr>
                <w:rFonts w:ascii="Trebuchet MS" w:eastAsia="Times New Roman" w:hAnsi="Trebuchet MS" w:cs="Consolas"/>
                <w:lang w:eastAsia="en-GB"/>
              </w:rPr>
              <w:t>However, post</w:t>
            </w:r>
            <w:r w:rsidRPr="00786C23">
              <w:rPr>
                <w:rFonts w:ascii="Trebuchet MS" w:eastAsia="Times New Roman" w:hAnsi="Trebuchet MS" w:cs="Consolas"/>
                <w:lang w:eastAsia="en-GB"/>
              </w:rPr>
              <w:t xml:space="preserve">natal clinics, after thought </w:t>
            </w:r>
            <w:r>
              <w:rPr>
                <w:rFonts w:ascii="Trebuchet MS" w:eastAsia="Times New Roman" w:hAnsi="Trebuchet MS" w:cs="Consolas"/>
                <w:lang w:eastAsia="en-GB"/>
              </w:rPr>
              <w:t xml:space="preserve">and bereavement services </w:t>
            </w:r>
            <w:r w:rsidRPr="00786C23">
              <w:rPr>
                <w:rFonts w:ascii="Trebuchet MS" w:eastAsia="Times New Roman" w:hAnsi="Trebuchet MS" w:cs="Consolas"/>
                <w:lang w:eastAsia="en-GB"/>
              </w:rPr>
              <w:t xml:space="preserve">during </w:t>
            </w:r>
            <w:r>
              <w:rPr>
                <w:rFonts w:ascii="Trebuchet MS" w:eastAsia="Times New Roman" w:hAnsi="Trebuchet MS" w:cs="Consolas"/>
                <w:lang w:eastAsia="en-GB"/>
              </w:rPr>
              <w:t>the post</w:t>
            </w:r>
            <w:r w:rsidRPr="00786C23">
              <w:rPr>
                <w:rFonts w:ascii="Trebuchet MS" w:eastAsia="Times New Roman" w:hAnsi="Trebuchet MS" w:cs="Consolas"/>
                <w:lang w:eastAsia="en-GB"/>
              </w:rPr>
              <w:t xml:space="preserve">natal period will all take place at </w:t>
            </w:r>
            <w:r>
              <w:rPr>
                <w:rFonts w:ascii="Trebuchet MS" w:eastAsia="Times New Roman" w:hAnsi="Trebuchet MS" w:cs="Consolas"/>
                <w:lang w:eastAsia="en-GB"/>
              </w:rPr>
              <w:t xml:space="preserve">WCH. No one needs to travel to </w:t>
            </w:r>
            <w:r w:rsidRPr="00786C23">
              <w:rPr>
                <w:rFonts w:ascii="Trebuchet MS" w:eastAsia="Times New Roman" w:hAnsi="Trebuchet MS" w:cs="Consolas"/>
                <w:lang w:eastAsia="en-GB"/>
              </w:rPr>
              <w:t>CIC for postnatal services after discharge from CIC except when one ne</w:t>
            </w:r>
            <w:r>
              <w:rPr>
                <w:rFonts w:ascii="Trebuchet MS" w:eastAsia="Times New Roman" w:hAnsi="Trebuchet MS" w:cs="Consolas"/>
                <w:lang w:eastAsia="en-GB"/>
              </w:rPr>
              <w:t>eds admission for a complication.</w:t>
            </w:r>
          </w:p>
          <w:p w14:paraId="7D06CFDF" w14:textId="77777777" w:rsidR="00752ABF" w:rsidRPr="00786C23" w:rsidRDefault="00752ABF" w:rsidP="00D65F5F">
            <w:pPr>
              <w:spacing w:after="0" w:line="240" w:lineRule="auto"/>
              <w:rPr>
                <w:rFonts w:ascii="Trebuchet MS" w:eastAsia="Times New Roman" w:hAnsi="Trebuchet MS" w:cs="Consolas"/>
                <w:lang w:eastAsia="en-GB"/>
              </w:rPr>
            </w:pPr>
          </w:p>
          <w:p w14:paraId="0961AA82" w14:textId="77777777" w:rsidR="00752ABF" w:rsidRPr="00786C23" w:rsidRDefault="00752ABF" w:rsidP="00D65F5F">
            <w:pPr>
              <w:spacing w:after="0" w:line="240" w:lineRule="auto"/>
              <w:rPr>
                <w:rFonts w:ascii="Trebuchet MS" w:hAnsi="Trebuchet MS" w:cs="Consolas"/>
              </w:rPr>
            </w:pPr>
            <w:r w:rsidRPr="00786C23">
              <w:rPr>
                <w:rFonts w:ascii="Trebuchet MS" w:eastAsia="Times New Roman" w:hAnsi="Trebuchet MS" w:cs="Consolas"/>
                <w:lang w:eastAsia="en-GB"/>
              </w:rPr>
              <w:t xml:space="preserve">After discharge you will receive home visits from a member of your </w:t>
            </w:r>
            <w:r>
              <w:rPr>
                <w:rFonts w:ascii="Trebuchet MS" w:eastAsia="Times New Roman" w:hAnsi="Trebuchet MS" w:cs="Consolas"/>
                <w:lang w:eastAsia="en-GB"/>
              </w:rPr>
              <w:t>community midwifery</w:t>
            </w:r>
            <w:r w:rsidRPr="00786C23">
              <w:rPr>
                <w:rFonts w:ascii="Trebuchet MS" w:eastAsia="Times New Roman" w:hAnsi="Trebuchet MS" w:cs="Consolas"/>
                <w:lang w:eastAsia="en-GB"/>
              </w:rPr>
              <w:t xml:space="preserve"> team until handover of care </w:t>
            </w:r>
            <w:r>
              <w:rPr>
                <w:rFonts w:ascii="Trebuchet MS" w:eastAsia="Times New Roman" w:hAnsi="Trebuchet MS" w:cs="Consolas"/>
                <w:lang w:eastAsia="en-GB"/>
              </w:rPr>
              <w:t>to a health visitor</w:t>
            </w:r>
            <w:r w:rsidRPr="00786C23">
              <w:rPr>
                <w:rFonts w:ascii="Trebuchet MS" w:eastAsia="Times New Roman" w:hAnsi="Trebuchet MS" w:cs="Consolas"/>
                <w:lang w:eastAsia="en-GB"/>
              </w:rPr>
              <w:t xml:space="preserve"> and GP around </w:t>
            </w:r>
            <w:r>
              <w:rPr>
                <w:rFonts w:ascii="Trebuchet MS" w:eastAsia="Times New Roman" w:hAnsi="Trebuchet MS" w:cs="Consolas"/>
                <w:lang w:eastAsia="en-GB"/>
              </w:rPr>
              <w:t>10 days after giving</w:t>
            </w:r>
            <w:r w:rsidRPr="00786C23">
              <w:rPr>
                <w:rFonts w:ascii="Trebuchet MS" w:eastAsia="Times New Roman" w:hAnsi="Trebuchet MS" w:cs="Consolas"/>
                <w:lang w:eastAsia="en-GB"/>
              </w:rPr>
              <w:t xml:space="preserve"> birth.</w:t>
            </w:r>
            <w:r w:rsidRPr="00786C23">
              <w:rPr>
                <w:rFonts w:ascii="Trebuchet MS" w:hAnsi="Trebuchet MS" w:cs="Consolas"/>
              </w:rPr>
              <w:t xml:space="preserve"> The named midwife will liaise with the </w:t>
            </w:r>
            <w:r>
              <w:rPr>
                <w:rFonts w:ascii="Trebuchet MS" w:hAnsi="Trebuchet MS" w:cs="Consolas"/>
              </w:rPr>
              <w:t xml:space="preserve">heath visitor </w:t>
            </w:r>
            <w:r w:rsidRPr="00786C23">
              <w:rPr>
                <w:rFonts w:ascii="Trebuchet MS" w:hAnsi="Trebuchet MS" w:cs="Consolas"/>
              </w:rPr>
              <w:t>and GP whose contact details are also documented on the postnatal notes</w:t>
            </w:r>
            <w:r>
              <w:rPr>
                <w:rFonts w:ascii="Trebuchet MS" w:hAnsi="Trebuchet MS" w:cs="Consolas"/>
              </w:rPr>
              <w:t>.</w:t>
            </w:r>
          </w:p>
        </w:tc>
      </w:tr>
      <w:tr w:rsidR="00752ABF" w:rsidRPr="00786C23" w14:paraId="059B4473" w14:textId="77777777" w:rsidTr="00D65F5F">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701700" w14:textId="77777777" w:rsidR="00752ABF" w:rsidRPr="00786C23" w:rsidRDefault="00752ABF" w:rsidP="00D65F5F">
            <w:pPr>
              <w:spacing w:after="0" w:line="240" w:lineRule="auto"/>
              <w:jc w:val="both"/>
              <w:rPr>
                <w:rFonts w:ascii="Trebuchet MS" w:hAnsi="Trebuchet MS" w:cs="Consolas"/>
              </w:rPr>
            </w:pPr>
            <w:r w:rsidRPr="00786C23">
              <w:rPr>
                <w:rFonts w:ascii="Trebuchet MS" w:hAnsi="Trebuchet MS" w:cs="Consolas"/>
              </w:rPr>
              <w:t xml:space="preserve"> Option 3</w:t>
            </w:r>
          </w:p>
          <w:p w14:paraId="4F2F15D2" w14:textId="77777777" w:rsidR="00752ABF" w:rsidRPr="00786C23" w:rsidRDefault="00752ABF" w:rsidP="00D65F5F">
            <w:pPr>
              <w:spacing w:after="0" w:line="240" w:lineRule="auto"/>
              <w:jc w:val="both"/>
              <w:rPr>
                <w:rFonts w:ascii="Trebuchet MS" w:hAnsi="Trebuchet MS" w:cs="Consolas"/>
                <w:bCs/>
              </w:rPr>
            </w:pPr>
          </w:p>
        </w:tc>
        <w:tc>
          <w:tcPr>
            <w:tcW w:w="7858" w:type="dxa"/>
            <w:tcBorders>
              <w:top w:val="nil"/>
              <w:left w:val="nil"/>
              <w:bottom w:val="single" w:sz="8" w:space="0" w:color="auto"/>
              <w:right w:val="single" w:sz="8" w:space="0" w:color="auto"/>
            </w:tcBorders>
            <w:tcMar>
              <w:top w:w="0" w:type="dxa"/>
              <w:left w:w="108" w:type="dxa"/>
              <w:bottom w:w="0" w:type="dxa"/>
              <w:right w:w="108" w:type="dxa"/>
            </w:tcMar>
            <w:hideMark/>
          </w:tcPr>
          <w:p w14:paraId="3FD3A31A" w14:textId="595D8B37" w:rsidR="00752ABF" w:rsidRDefault="00752ABF" w:rsidP="00D65F5F">
            <w:pPr>
              <w:spacing w:after="0" w:line="240" w:lineRule="auto"/>
              <w:rPr>
                <w:rFonts w:ascii="Trebuchet MS" w:eastAsia="Times New Roman" w:hAnsi="Trebuchet MS" w:cs="Consolas"/>
                <w:lang w:eastAsia="en-GB"/>
              </w:rPr>
            </w:pPr>
            <w:r>
              <w:rPr>
                <w:rFonts w:ascii="Trebuchet MS" w:eastAsia="Times New Roman" w:hAnsi="Trebuchet MS" w:cs="Consolas"/>
                <w:lang w:eastAsia="en-GB"/>
              </w:rPr>
              <w:t>Full in</w:t>
            </w:r>
            <w:r w:rsidRPr="00786C23">
              <w:rPr>
                <w:rFonts w:ascii="Trebuchet MS" w:eastAsia="Times New Roman" w:hAnsi="Trebuchet MS" w:cs="Consolas"/>
                <w:lang w:eastAsia="en-GB"/>
              </w:rPr>
              <w:t>patient p</w:t>
            </w:r>
            <w:r>
              <w:rPr>
                <w:rFonts w:ascii="Trebuchet MS" w:eastAsia="Times New Roman" w:hAnsi="Trebuchet MS" w:cs="Consolas"/>
                <w:lang w:eastAsia="en-GB"/>
              </w:rPr>
              <w:t>ost</w:t>
            </w:r>
            <w:r w:rsidRPr="00786C23">
              <w:rPr>
                <w:rFonts w:ascii="Trebuchet MS" w:eastAsia="Times New Roman" w:hAnsi="Trebuchet MS" w:cs="Consolas"/>
                <w:lang w:eastAsia="en-GB"/>
              </w:rPr>
              <w:t>natal care will be provided CIC.</w:t>
            </w:r>
            <w:r>
              <w:rPr>
                <w:rFonts w:ascii="Trebuchet MS" w:eastAsia="Times New Roman" w:hAnsi="Trebuchet MS" w:cs="Consolas"/>
                <w:lang w:eastAsia="en-GB"/>
              </w:rPr>
              <w:t xml:space="preserve"> There will no provision for in</w:t>
            </w:r>
            <w:r w:rsidRPr="00786C23">
              <w:rPr>
                <w:rFonts w:ascii="Trebuchet MS" w:eastAsia="Times New Roman" w:hAnsi="Trebuchet MS" w:cs="Consolas"/>
                <w:lang w:eastAsia="en-GB"/>
              </w:rPr>
              <w:t>patient postnatal care at WCH.</w:t>
            </w:r>
            <w:r w:rsidR="00A469E5">
              <w:rPr>
                <w:rFonts w:ascii="Trebuchet MS" w:eastAsia="Times New Roman" w:hAnsi="Trebuchet MS" w:cs="Consolas"/>
                <w:lang w:eastAsia="en-GB"/>
              </w:rPr>
              <w:t xml:space="preserve">  </w:t>
            </w:r>
            <w:r w:rsidRPr="00786C23">
              <w:rPr>
                <w:rFonts w:ascii="Trebuchet MS" w:eastAsia="Times New Roman" w:hAnsi="Trebuchet MS" w:cs="Consolas"/>
                <w:lang w:eastAsia="en-GB"/>
              </w:rPr>
              <w:t>When a patient delivers at CIC she will be looked after postnatally at CIC until discharge home. This usually is within 24-48 hours depending on the mode of delivery. Patients will</w:t>
            </w:r>
            <w:r>
              <w:rPr>
                <w:rFonts w:ascii="Trebuchet MS" w:eastAsia="Times New Roman" w:hAnsi="Trebuchet MS" w:cs="Consolas"/>
                <w:lang w:eastAsia="en-GB"/>
              </w:rPr>
              <w:t xml:space="preserve"> not be transferred to WCH for p</w:t>
            </w:r>
            <w:r w:rsidRPr="00786C23">
              <w:rPr>
                <w:rFonts w:ascii="Trebuchet MS" w:eastAsia="Times New Roman" w:hAnsi="Trebuchet MS" w:cs="Consolas"/>
                <w:lang w:eastAsia="en-GB"/>
              </w:rPr>
              <w:t xml:space="preserve">ostnatal care. </w:t>
            </w:r>
            <w:r>
              <w:rPr>
                <w:rFonts w:ascii="Trebuchet MS" w:eastAsia="Times New Roman" w:hAnsi="Trebuchet MS" w:cs="Consolas"/>
                <w:lang w:eastAsia="en-GB"/>
              </w:rPr>
              <w:t>However, post</w:t>
            </w:r>
            <w:r w:rsidRPr="00786C23">
              <w:rPr>
                <w:rFonts w:ascii="Trebuchet MS" w:eastAsia="Times New Roman" w:hAnsi="Trebuchet MS" w:cs="Consolas"/>
                <w:lang w:eastAsia="en-GB"/>
              </w:rPr>
              <w:t xml:space="preserve">natal clinics, after thought </w:t>
            </w:r>
            <w:r>
              <w:rPr>
                <w:rFonts w:ascii="Trebuchet MS" w:eastAsia="Times New Roman" w:hAnsi="Trebuchet MS" w:cs="Consolas"/>
                <w:lang w:eastAsia="en-GB"/>
              </w:rPr>
              <w:t xml:space="preserve">and bereavement services </w:t>
            </w:r>
            <w:r w:rsidRPr="00786C23">
              <w:rPr>
                <w:rFonts w:ascii="Trebuchet MS" w:eastAsia="Times New Roman" w:hAnsi="Trebuchet MS" w:cs="Consolas"/>
                <w:lang w:eastAsia="en-GB"/>
              </w:rPr>
              <w:t xml:space="preserve">during </w:t>
            </w:r>
            <w:r>
              <w:rPr>
                <w:rFonts w:ascii="Trebuchet MS" w:eastAsia="Times New Roman" w:hAnsi="Trebuchet MS" w:cs="Consolas"/>
                <w:lang w:eastAsia="en-GB"/>
              </w:rPr>
              <w:t>the post</w:t>
            </w:r>
            <w:r w:rsidRPr="00786C23">
              <w:rPr>
                <w:rFonts w:ascii="Trebuchet MS" w:eastAsia="Times New Roman" w:hAnsi="Trebuchet MS" w:cs="Consolas"/>
                <w:lang w:eastAsia="en-GB"/>
              </w:rPr>
              <w:t xml:space="preserve">natal period will all take place at </w:t>
            </w:r>
            <w:r>
              <w:rPr>
                <w:rFonts w:ascii="Trebuchet MS" w:eastAsia="Times New Roman" w:hAnsi="Trebuchet MS" w:cs="Consolas"/>
                <w:lang w:eastAsia="en-GB"/>
              </w:rPr>
              <w:t xml:space="preserve">WCH. No one needs to travel to </w:t>
            </w:r>
            <w:r w:rsidRPr="00786C23">
              <w:rPr>
                <w:rFonts w:ascii="Trebuchet MS" w:eastAsia="Times New Roman" w:hAnsi="Trebuchet MS" w:cs="Consolas"/>
                <w:lang w:eastAsia="en-GB"/>
              </w:rPr>
              <w:t>CIC for postnatal services after discharge from CIC except when one ne</w:t>
            </w:r>
            <w:r>
              <w:rPr>
                <w:rFonts w:ascii="Trebuchet MS" w:eastAsia="Times New Roman" w:hAnsi="Trebuchet MS" w:cs="Consolas"/>
                <w:lang w:eastAsia="en-GB"/>
              </w:rPr>
              <w:t>eds admission for a complication.</w:t>
            </w:r>
          </w:p>
          <w:p w14:paraId="3524E4FA" w14:textId="77777777" w:rsidR="00752ABF" w:rsidRDefault="00752ABF" w:rsidP="00D65F5F">
            <w:pPr>
              <w:autoSpaceDE w:val="0"/>
              <w:autoSpaceDN w:val="0"/>
              <w:adjustRightInd w:val="0"/>
              <w:spacing w:after="0" w:line="240" w:lineRule="auto"/>
              <w:rPr>
                <w:rFonts w:ascii="Trebuchet MS" w:eastAsia="Times New Roman" w:hAnsi="Trebuchet MS" w:cs="Consolas"/>
                <w:lang w:eastAsia="en-GB"/>
              </w:rPr>
            </w:pPr>
          </w:p>
          <w:p w14:paraId="63711E10" w14:textId="77777777" w:rsidR="00752ABF" w:rsidRPr="00786C23" w:rsidRDefault="00752ABF" w:rsidP="00D65F5F">
            <w:pPr>
              <w:autoSpaceDE w:val="0"/>
              <w:autoSpaceDN w:val="0"/>
              <w:adjustRightInd w:val="0"/>
              <w:spacing w:after="0" w:line="240" w:lineRule="auto"/>
              <w:rPr>
                <w:rFonts w:ascii="Trebuchet MS" w:eastAsia="Times New Roman" w:hAnsi="Trebuchet MS" w:cs="Consolas"/>
                <w:lang w:eastAsia="en-GB"/>
              </w:rPr>
            </w:pPr>
            <w:r w:rsidRPr="00786C23">
              <w:rPr>
                <w:rFonts w:ascii="Trebuchet MS" w:eastAsia="Times New Roman" w:hAnsi="Trebuchet MS" w:cs="Consolas"/>
                <w:lang w:eastAsia="en-GB"/>
              </w:rPr>
              <w:t xml:space="preserve">After discharge you will receive home visits from a member of your </w:t>
            </w:r>
            <w:r>
              <w:rPr>
                <w:rFonts w:ascii="Trebuchet MS" w:eastAsia="Times New Roman" w:hAnsi="Trebuchet MS" w:cs="Consolas"/>
                <w:lang w:eastAsia="en-GB"/>
              </w:rPr>
              <w:t>community midwifery</w:t>
            </w:r>
            <w:r w:rsidRPr="00786C23">
              <w:rPr>
                <w:rFonts w:ascii="Trebuchet MS" w:eastAsia="Times New Roman" w:hAnsi="Trebuchet MS" w:cs="Consolas"/>
                <w:lang w:eastAsia="en-GB"/>
              </w:rPr>
              <w:t xml:space="preserve"> team until handover of care </w:t>
            </w:r>
            <w:r>
              <w:rPr>
                <w:rFonts w:ascii="Trebuchet MS" w:eastAsia="Times New Roman" w:hAnsi="Trebuchet MS" w:cs="Consolas"/>
                <w:lang w:eastAsia="en-GB"/>
              </w:rPr>
              <w:t>to a health visitor</w:t>
            </w:r>
            <w:r w:rsidRPr="00786C23">
              <w:rPr>
                <w:rFonts w:ascii="Trebuchet MS" w:eastAsia="Times New Roman" w:hAnsi="Trebuchet MS" w:cs="Consolas"/>
                <w:lang w:eastAsia="en-GB"/>
              </w:rPr>
              <w:t xml:space="preserve"> and GP around </w:t>
            </w:r>
            <w:r>
              <w:rPr>
                <w:rFonts w:ascii="Trebuchet MS" w:eastAsia="Times New Roman" w:hAnsi="Trebuchet MS" w:cs="Consolas"/>
                <w:lang w:eastAsia="en-GB"/>
              </w:rPr>
              <w:t>10 days after giving</w:t>
            </w:r>
            <w:r w:rsidRPr="00786C23">
              <w:rPr>
                <w:rFonts w:ascii="Trebuchet MS" w:eastAsia="Times New Roman" w:hAnsi="Trebuchet MS" w:cs="Consolas"/>
                <w:lang w:eastAsia="en-GB"/>
              </w:rPr>
              <w:t xml:space="preserve"> birth.</w:t>
            </w:r>
            <w:r w:rsidRPr="00786C23">
              <w:rPr>
                <w:rFonts w:ascii="Trebuchet MS" w:hAnsi="Trebuchet MS" w:cs="Consolas"/>
              </w:rPr>
              <w:t xml:space="preserve"> The named midwife will liaise with the </w:t>
            </w:r>
            <w:r>
              <w:rPr>
                <w:rFonts w:ascii="Trebuchet MS" w:hAnsi="Trebuchet MS" w:cs="Consolas"/>
              </w:rPr>
              <w:t xml:space="preserve">heath visitor </w:t>
            </w:r>
            <w:r w:rsidRPr="00786C23">
              <w:rPr>
                <w:rFonts w:ascii="Trebuchet MS" w:hAnsi="Trebuchet MS" w:cs="Consolas"/>
              </w:rPr>
              <w:t>and GP whose contact details are also documented on the postnatal notes</w:t>
            </w:r>
            <w:r>
              <w:rPr>
                <w:rFonts w:ascii="Trebuchet MS" w:hAnsi="Trebuchet MS" w:cs="Consolas"/>
              </w:rPr>
              <w:t>.</w:t>
            </w:r>
          </w:p>
        </w:tc>
      </w:tr>
    </w:tbl>
    <w:p w14:paraId="309DB430" w14:textId="77777777" w:rsidR="00752ABF" w:rsidRPr="00786C23" w:rsidRDefault="00752ABF" w:rsidP="00752ABF">
      <w:pPr>
        <w:spacing w:after="0" w:line="240" w:lineRule="auto"/>
        <w:rPr>
          <w:rFonts w:ascii="Trebuchet MS" w:hAnsi="Trebuchet MS" w:cs="Consolas"/>
        </w:rPr>
      </w:pPr>
    </w:p>
    <w:p w14:paraId="0170920D" w14:textId="77777777" w:rsidR="00A469E5" w:rsidRDefault="00A469E5">
      <w:pPr>
        <w:rPr>
          <w:rFonts w:ascii="Trebuchet MS" w:hAnsi="Trebuchet MS" w:cs="Consolas"/>
          <w:i/>
          <w:color w:val="1F497D" w:themeColor="text2"/>
        </w:rPr>
      </w:pPr>
      <w:r>
        <w:rPr>
          <w:rFonts w:ascii="Trebuchet MS" w:hAnsi="Trebuchet MS" w:cs="Consolas"/>
          <w:i/>
          <w:color w:val="1F497D" w:themeColor="text2"/>
        </w:rPr>
        <w:br w:type="page"/>
      </w:r>
    </w:p>
    <w:p w14:paraId="2D16690F" w14:textId="74B290F9" w:rsidR="00752ABF" w:rsidRDefault="00752ABF" w:rsidP="00752ABF">
      <w:pPr>
        <w:spacing w:after="0" w:line="240" w:lineRule="auto"/>
        <w:rPr>
          <w:rFonts w:ascii="Trebuchet MS" w:hAnsi="Trebuchet MS" w:cs="Consolas"/>
          <w:i/>
          <w:color w:val="1F497D" w:themeColor="text2"/>
        </w:rPr>
      </w:pPr>
      <w:r w:rsidRPr="00F968DA">
        <w:rPr>
          <w:rFonts w:ascii="Trebuchet MS" w:hAnsi="Trebuchet MS" w:cs="Consolas"/>
          <w:i/>
          <w:color w:val="1F497D" w:themeColor="text2"/>
        </w:rPr>
        <w:lastRenderedPageBreak/>
        <w:t xml:space="preserve">QUESTION: </w:t>
      </w:r>
      <w:r>
        <w:rPr>
          <w:rFonts w:ascii="Trebuchet MS" w:hAnsi="Trebuchet MS" w:cs="Consolas"/>
          <w:i/>
          <w:color w:val="1F497D" w:themeColor="text2"/>
        </w:rPr>
        <w:t>Under o</w:t>
      </w:r>
      <w:r w:rsidRPr="00F968DA">
        <w:rPr>
          <w:rFonts w:ascii="Trebuchet MS" w:hAnsi="Trebuchet MS" w:cs="Consolas"/>
          <w:i/>
          <w:color w:val="1F497D" w:themeColor="text2"/>
        </w:rPr>
        <w:t>ption 2</w:t>
      </w:r>
      <w:r>
        <w:rPr>
          <w:rFonts w:ascii="Trebuchet MS" w:hAnsi="Trebuchet MS" w:cs="Consolas"/>
          <w:i/>
          <w:color w:val="1F497D" w:themeColor="text2"/>
        </w:rPr>
        <w:t>,</w:t>
      </w:r>
      <w:r w:rsidRPr="00F968DA">
        <w:rPr>
          <w:rFonts w:ascii="Trebuchet MS" w:hAnsi="Trebuchet MS" w:cs="Consolas"/>
          <w:i/>
          <w:color w:val="1F497D" w:themeColor="text2"/>
        </w:rPr>
        <w:t xml:space="preserve"> what services will the consultants and midwives be providing at WCH?</w:t>
      </w:r>
    </w:p>
    <w:p w14:paraId="4FC93333" w14:textId="77777777" w:rsidR="00752ABF" w:rsidRPr="00F968DA" w:rsidRDefault="00752ABF" w:rsidP="00752ABF">
      <w:pPr>
        <w:spacing w:after="0" w:line="240" w:lineRule="auto"/>
        <w:rPr>
          <w:rFonts w:ascii="Trebuchet MS" w:hAnsi="Trebuchet MS" w:cs="Consolas"/>
          <w:i/>
          <w:color w:val="1F497D" w:themeColor="text2"/>
        </w:rPr>
      </w:pPr>
    </w:p>
    <w:p w14:paraId="74BE01B1" w14:textId="77777777" w:rsidR="00752ABF" w:rsidRPr="00786C23" w:rsidRDefault="00752ABF" w:rsidP="00752ABF">
      <w:pPr>
        <w:spacing w:after="0" w:line="240" w:lineRule="auto"/>
        <w:rPr>
          <w:rFonts w:ascii="Trebuchet MS" w:hAnsi="Trebuchet MS" w:cs="Consolas"/>
        </w:rPr>
      </w:pPr>
      <w:r w:rsidRPr="00786C23">
        <w:rPr>
          <w:rFonts w:ascii="Trebuchet MS" w:hAnsi="Trebuchet MS" w:cs="Consolas"/>
        </w:rPr>
        <w:t xml:space="preserve">There will be a full range of </w:t>
      </w:r>
      <w:r w:rsidRPr="00F968DA">
        <w:rPr>
          <w:rFonts w:ascii="Trebuchet MS" w:hAnsi="Trebuchet MS" w:cs="Consolas"/>
        </w:rPr>
        <w:t>outpatient</w:t>
      </w:r>
      <w:r w:rsidRPr="00786C23">
        <w:rPr>
          <w:rFonts w:ascii="Trebuchet MS" w:hAnsi="Trebuchet MS" w:cs="Consolas"/>
        </w:rPr>
        <w:t xml:space="preserve"> </w:t>
      </w:r>
      <w:r>
        <w:rPr>
          <w:rFonts w:ascii="Trebuchet MS" w:hAnsi="Trebuchet MS" w:cs="Consolas"/>
        </w:rPr>
        <w:t>ante</w:t>
      </w:r>
      <w:r w:rsidRPr="00786C23">
        <w:rPr>
          <w:rFonts w:ascii="Trebuchet MS" w:hAnsi="Trebuchet MS" w:cs="Consolas"/>
        </w:rPr>
        <w:t xml:space="preserve">natal and </w:t>
      </w:r>
      <w:r>
        <w:rPr>
          <w:rFonts w:ascii="Trebuchet MS" w:hAnsi="Trebuchet MS" w:cs="Consolas"/>
        </w:rPr>
        <w:t>post</w:t>
      </w:r>
      <w:r w:rsidRPr="00786C23">
        <w:rPr>
          <w:rFonts w:ascii="Trebuchet MS" w:hAnsi="Trebuchet MS" w:cs="Consolas"/>
        </w:rPr>
        <w:t>natal</w:t>
      </w:r>
      <w:r>
        <w:rPr>
          <w:rFonts w:ascii="Trebuchet MS" w:hAnsi="Trebuchet MS" w:cs="Consolas"/>
        </w:rPr>
        <w:t xml:space="preserve"> care, including:</w:t>
      </w:r>
    </w:p>
    <w:p w14:paraId="3853DF28" w14:textId="77777777" w:rsidR="00752ABF" w:rsidRPr="00786C23" w:rsidRDefault="00752ABF" w:rsidP="00752ABF">
      <w:pPr>
        <w:pStyle w:val="ListParagraph"/>
        <w:numPr>
          <w:ilvl w:val="0"/>
          <w:numId w:val="21"/>
        </w:numPr>
        <w:rPr>
          <w:rFonts w:ascii="Trebuchet MS" w:hAnsi="Trebuchet MS" w:cs="Consolas"/>
          <w:sz w:val="22"/>
          <w:szCs w:val="22"/>
        </w:rPr>
      </w:pPr>
      <w:r w:rsidRPr="00786C23">
        <w:rPr>
          <w:rFonts w:ascii="Trebuchet MS" w:hAnsi="Trebuchet MS" w:cs="Consolas"/>
          <w:sz w:val="22"/>
          <w:szCs w:val="22"/>
        </w:rPr>
        <w:t xml:space="preserve">Antenatal clinics </w:t>
      </w:r>
    </w:p>
    <w:p w14:paraId="04A4E51D" w14:textId="77777777" w:rsidR="00752ABF" w:rsidRPr="00786C23" w:rsidRDefault="00752ABF" w:rsidP="00752ABF">
      <w:pPr>
        <w:pStyle w:val="ListParagraph"/>
        <w:numPr>
          <w:ilvl w:val="0"/>
          <w:numId w:val="21"/>
        </w:numPr>
        <w:rPr>
          <w:rFonts w:ascii="Trebuchet MS" w:hAnsi="Trebuchet MS" w:cs="Consolas"/>
          <w:sz w:val="22"/>
          <w:szCs w:val="22"/>
        </w:rPr>
      </w:pPr>
      <w:r w:rsidRPr="00786C23">
        <w:rPr>
          <w:rFonts w:ascii="Trebuchet MS" w:hAnsi="Trebuchet MS" w:cs="Consolas"/>
          <w:sz w:val="22"/>
          <w:szCs w:val="22"/>
        </w:rPr>
        <w:t>Diabetic antenatal clinics</w:t>
      </w:r>
      <w:r>
        <w:rPr>
          <w:rFonts w:ascii="Trebuchet MS" w:hAnsi="Trebuchet MS" w:cs="Consolas"/>
          <w:sz w:val="22"/>
          <w:szCs w:val="22"/>
        </w:rPr>
        <w:t xml:space="preserve"> for </w:t>
      </w:r>
      <w:r w:rsidRPr="00786C23">
        <w:rPr>
          <w:rFonts w:ascii="Trebuchet MS" w:hAnsi="Trebuchet MS" w:cs="Consolas"/>
          <w:sz w:val="22"/>
          <w:szCs w:val="22"/>
        </w:rPr>
        <w:t xml:space="preserve">women who already have diabetes or develop diabetes during pregnancy </w:t>
      </w:r>
    </w:p>
    <w:p w14:paraId="44F64C5F" w14:textId="77777777" w:rsidR="00752ABF" w:rsidRPr="00786C23" w:rsidRDefault="00752ABF" w:rsidP="00752ABF">
      <w:pPr>
        <w:pStyle w:val="ListParagraph"/>
        <w:numPr>
          <w:ilvl w:val="0"/>
          <w:numId w:val="21"/>
        </w:numPr>
        <w:rPr>
          <w:rFonts w:ascii="Trebuchet MS" w:hAnsi="Trebuchet MS" w:cs="Consolas"/>
          <w:sz w:val="22"/>
          <w:szCs w:val="22"/>
        </w:rPr>
      </w:pPr>
      <w:r w:rsidRPr="00786C23">
        <w:rPr>
          <w:rFonts w:ascii="Trebuchet MS" w:hAnsi="Trebuchet MS" w:cs="Consolas"/>
          <w:sz w:val="22"/>
          <w:szCs w:val="22"/>
        </w:rPr>
        <w:t>Vaginal Birth after Caesarean (VBAC) clinic</w:t>
      </w:r>
      <w:r>
        <w:rPr>
          <w:rFonts w:ascii="Trebuchet MS" w:hAnsi="Trebuchet MS" w:cs="Consolas"/>
          <w:sz w:val="22"/>
          <w:szCs w:val="22"/>
        </w:rPr>
        <w:t xml:space="preserve"> </w:t>
      </w:r>
      <w:r w:rsidRPr="00786C23">
        <w:rPr>
          <w:rFonts w:ascii="Trebuchet MS" w:hAnsi="Trebuchet MS" w:cs="Consolas"/>
          <w:sz w:val="22"/>
          <w:szCs w:val="22"/>
        </w:rPr>
        <w:t>to assess suitability to have a vaginal birt</w:t>
      </w:r>
      <w:r>
        <w:rPr>
          <w:rFonts w:ascii="Trebuchet MS" w:hAnsi="Trebuchet MS" w:cs="Consolas"/>
          <w:sz w:val="22"/>
          <w:szCs w:val="22"/>
        </w:rPr>
        <w:t>h following a caesarean section</w:t>
      </w:r>
    </w:p>
    <w:p w14:paraId="37DCB340" w14:textId="77777777" w:rsidR="00752ABF" w:rsidRPr="00786C23" w:rsidRDefault="00752ABF" w:rsidP="00752ABF">
      <w:pPr>
        <w:pStyle w:val="ListParagraph"/>
        <w:numPr>
          <w:ilvl w:val="0"/>
          <w:numId w:val="21"/>
        </w:numPr>
        <w:rPr>
          <w:rFonts w:ascii="Trebuchet MS" w:hAnsi="Trebuchet MS" w:cs="Consolas"/>
          <w:sz w:val="22"/>
          <w:szCs w:val="22"/>
        </w:rPr>
      </w:pPr>
      <w:r>
        <w:rPr>
          <w:rFonts w:ascii="Trebuchet MS" w:hAnsi="Trebuchet MS" w:cs="Consolas"/>
          <w:sz w:val="22"/>
          <w:szCs w:val="22"/>
        </w:rPr>
        <w:t xml:space="preserve">Anaesthetic </w:t>
      </w:r>
      <w:r w:rsidRPr="00786C23">
        <w:rPr>
          <w:rFonts w:ascii="Trebuchet MS" w:hAnsi="Trebuchet MS" w:cs="Consolas"/>
          <w:sz w:val="22"/>
          <w:szCs w:val="22"/>
        </w:rPr>
        <w:t>re-assessment clinics to ensure women are medically fit to have an anaes</w:t>
      </w:r>
      <w:r>
        <w:rPr>
          <w:rFonts w:ascii="Trebuchet MS" w:hAnsi="Trebuchet MS" w:cs="Consolas"/>
          <w:sz w:val="22"/>
          <w:szCs w:val="22"/>
        </w:rPr>
        <w:t>thetic</w:t>
      </w:r>
    </w:p>
    <w:p w14:paraId="28D576D1" w14:textId="77777777" w:rsidR="00752ABF" w:rsidRPr="00786C23" w:rsidRDefault="00752ABF" w:rsidP="00752ABF">
      <w:pPr>
        <w:pStyle w:val="ListParagraph"/>
        <w:numPr>
          <w:ilvl w:val="0"/>
          <w:numId w:val="21"/>
        </w:numPr>
        <w:rPr>
          <w:rFonts w:ascii="Trebuchet MS" w:hAnsi="Trebuchet MS" w:cs="Consolas"/>
          <w:sz w:val="22"/>
          <w:szCs w:val="22"/>
        </w:rPr>
      </w:pPr>
      <w:r>
        <w:rPr>
          <w:rFonts w:ascii="Trebuchet MS" w:hAnsi="Trebuchet MS" w:cs="Consolas"/>
          <w:sz w:val="22"/>
          <w:szCs w:val="22"/>
        </w:rPr>
        <w:t>Newborn hearing screening</w:t>
      </w:r>
      <w:r w:rsidRPr="00786C23">
        <w:rPr>
          <w:rFonts w:ascii="Trebuchet MS" w:hAnsi="Trebuchet MS" w:cs="Consolas"/>
          <w:sz w:val="22"/>
          <w:szCs w:val="22"/>
        </w:rPr>
        <w:t xml:space="preserve"> sessions </w:t>
      </w:r>
      <w:r>
        <w:rPr>
          <w:rFonts w:ascii="Trebuchet MS" w:hAnsi="Trebuchet MS" w:cs="Consolas"/>
          <w:sz w:val="22"/>
          <w:szCs w:val="22"/>
        </w:rPr>
        <w:t>o</w:t>
      </w:r>
      <w:r w:rsidRPr="00786C23">
        <w:rPr>
          <w:rFonts w:ascii="Trebuchet MS" w:hAnsi="Trebuchet MS" w:cs="Consolas"/>
          <w:sz w:val="22"/>
          <w:szCs w:val="22"/>
        </w:rPr>
        <w:t>ffered to all parents prior to</w:t>
      </w:r>
      <w:r>
        <w:rPr>
          <w:rFonts w:ascii="Trebuchet MS" w:hAnsi="Trebuchet MS" w:cs="Consolas"/>
          <w:sz w:val="22"/>
          <w:szCs w:val="22"/>
        </w:rPr>
        <w:t xml:space="preserve"> discharge</w:t>
      </w:r>
      <w:r w:rsidRPr="00786C23">
        <w:rPr>
          <w:rFonts w:ascii="Trebuchet MS" w:hAnsi="Trebuchet MS" w:cs="Consolas"/>
          <w:sz w:val="22"/>
          <w:szCs w:val="22"/>
        </w:rPr>
        <w:t xml:space="preserve"> to</w:t>
      </w:r>
      <w:r>
        <w:rPr>
          <w:rFonts w:ascii="Trebuchet MS" w:hAnsi="Trebuchet MS" w:cs="Consolas"/>
          <w:sz w:val="22"/>
          <w:szCs w:val="22"/>
        </w:rPr>
        <w:t xml:space="preserve"> identify hearing loss in newborn babies</w:t>
      </w:r>
      <w:r w:rsidRPr="00786C23">
        <w:rPr>
          <w:rFonts w:ascii="Trebuchet MS" w:hAnsi="Trebuchet MS" w:cs="Consolas"/>
          <w:sz w:val="22"/>
          <w:szCs w:val="22"/>
        </w:rPr>
        <w:t xml:space="preserve"> </w:t>
      </w:r>
    </w:p>
    <w:p w14:paraId="203BFE3A" w14:textId="77777777" w:rsidR="00752ABF" w:rsidRPr="00786C23" w:rsidRDefault="00752ABF" w:rsidP="00752ABF">
      <w:pPr>
        <w:pStyle w:val="ListParagraph"/>
        <w:numPr>
          <w:ilvl w:val="0"/>
          <w:numId w:val="21"/>
        </w:numPr>
        <w:rPr>
          <w:rFonts w:ascii="Trebuchet MS" w:hAnsi="Trebuchet MS" w:cs="Consolas"/>
          <w:sz w:val="22"/>
          <w:szCs w:val="22"/>
        </w:rPr>
      </w:pPr>
      <w:r>
        <w:rPr>
          <w:rFonts w:ascii="Trebuchet MS" w:hAnsi="Trebuchet MS" w:cs="Consolas"/>
          <w:sz w:val="22"/>
          <w:szCs w:val="22"/>
        </w:rPr>
        <w:t>Day assessment unit (8am-8pm) – a</w:t>
      </w:r>
      <w:r w:rsidRPr="00786C23">
        <w:rPr>
          <w:rFonts w:ascii="Trebuchet MS" w:hAnsi="Trebuchet MS" w:cs="Consolas"/>
          <w:sz w:val="22"/>
          <w:szCs w:val="22"/>
        </w:rPr>
        <w:t xml:space="preserve">ll assessments including </w:t>
      </w:r>
      <w:r>
        <w:rPr>
          <w:rFonts w:ascii="Trebuchet MS" w:hAnsi="Trebuchet MS" w:cs="Consolas"/>
          <w:sz w:val="22"/>
          <w:szCs w:val="22"/>
        </w:rPr>
        <w:t xml:space="preserve">blood pressure monitoring, to assess patients </w:t>
      </w:r>
      <w:r w:rsidRPr="00786C23">
        <w:rPr>
          <w:rFonts w:ascii="Trebuchet MS" w:hAnsi="Trebuchet MS" w:cs="Consolas"/>
          <w:sz w:val="22"/>
          <w:szCs w:val="22"/>
        </w:rPr>
        <w:t xml:space="preserve">with any complaints such as breaking waters, abdominal pain in pregnancy, reduced baby movements etc. They will receive a consultant opinion as to what is going on </w:t>
      </w:r>
      <w:r>
        <w:rPr>
          <w:rFonts w:ascii="Trebuchet MS" w:hAnsi="Trebuchet MS" w:cs="Consolas"/>
          <w:sz w:val="22"/>
          <w:szCs w:val="22"/>
        </w:rPr>
        <w:t xml:space="preserve">and </w:t>
      </w:r>
      <w:r w:rsidRPr="00786C23">
        <w:rPr>
          <w:rFonts w:ascii="Trebuchet MS" w:hAnsi="Trebuchet MS" w:cs="Consolas"/>
          <w:sz w:val="22"/>
          <w:szCs w:val="22"/>
        </w:rPr>
        <w:t xml:space="preserve">if they need admission they will be admitted at CIC. All other problems could </w:t>
      </w:r>
      <w:r>
        <w:rPr>
          <w:rFonts w:ascii="Trebuchet MS" w:hAnsi="Trebuchet MS" w:cs="Consolas"/>
          <w:sz w:val="22"/>
          <w:szCs w:val="22"/>
        </w:rPr>
        <w:t>be managed as a day case at WCH</w:t>
      </w:r>
    </w:p>
    <w:p w14:paraId="3894C9CB" w14:textId="77777777" w:rsidR="00752ABF" w:rsidRPr="00786C23" w:rsidRDefault="00752ABF" w:rsidP="00752ABF">
      <w:pPr>
        <w:pStyle w:val="ListParagraph"/>
        <w:numPr>
          <w:ilvl w:val="0"/>
          <w:numId w:val="21"/>
        </w:numPr>
        <w:rPr>
          <w:rFonts w:ascii="Trebuchet MS" w:hAnsi="Trebuchet MS" w:cs="Consolas"/>
          <w:sz w:val="22"/>
          <w:szCs w:val="22"/>
        </w:rPr>
      </w:pPr>
      <w:r>
        <w:rPr>
          <w:rFonts w:ascii="Trebuchet MS" w:hAnsi="Trebuchet MS" w:cs="Consolas"/>
          <w:sz w:val="22"/>
          <w:szCs w:val="22"/>
        </w:rPr>
        <w:t>Fetal t</w:t>
      </w:r>
      <w:r w:rsidRPr="00786C23">
        <w:rPr>
          <w:rFonts w:ascii="Trebuchet MS" w:hAnsi="Trebuchet MS" w:cs="Consolas"/>
          <w:sz w:val="22"/>
          <w:szCs w:val="22"/>
        </w:rPr>
        <w:t>elemedicine</w:t>
      </w:r>
      <w:r>
        <w:rPr>
          <w:rFonts w:ascii="Trebuchet MS" w:hAnsi="Trebuchet MS" w:cs="Consolas"/>
          <w:sz w:val="22"/>
          <w:szCs w:val="22"/>
        </w:rPr>
        <w:t xml:space="preserve"> – i</w:t>
      </w:r>
      <w:r w:rsidRPr="00786C23">
        <w:rPr>
          <w:rFonts w:ascii="Trebuchet MS" w:hAnsi="Trebuchet MS" w:cs="Consolas"/>
          <w:sz w:val="22"/>
          <w:szCs w:val="22"/>
        </w:rPr>
        <w:t>f a patient needs opinion on a baby having a problem in the womb the consultants can speak to a specialist at Newcastle over the telemedicine facility and show the scan findings to diagnose without having to go to Newcastle</w:t>
      </w:r>
    </w:p>
    <w:p w14:paraId="3F0E389A" w14:textId="77777777" w:rsidR="00752ABF" w:rsidRPr="00786C23" w:rsidRDefault="00752ABF" w:rsidP="00752ABF">
      <w:pPr>
        <w:pStyle w:val="ListParagraph"/>
        <w:numPr>
          <w:ilvl w:val="0"/>
          <w:numId w:val="21"/>
        </w:numPr>
        <w:rPr>
          <w:rFonts w:ascii="Trebuchet MS" w:hAnsi="Trebuchet MS" w:cs="Consolas"/>
          <w:sz w:val="22"/>
          <w:szCs w:val="22"/>
        </w:rPr>
      </w:pPr>
      <w:r w:rsidRPr="00786C23">
        <w:rPr>
          <w:rFonts w:ascii="Trebuchet MS" w:hAnsi="Trebuchet MS" w:cs="Consolas"/>
          <w:sz w:val="22"/>
          <w:szCs w:val="22"/>
        </w:rPr>
        <w:t xml:space="preserve">All </w:t>
      </w:r>
      <w:r>
        <w:rPr>
          <w:rFonts w:ascii="Trebuchet MS" w:hAnsi="Trebuchet MS" w:cs="Consolas"/>
          <w:sz w:val="22"/>
          <w:szCs w:val="22"/>
        </w:rPr>
        <w:t>s</w:t>
      </w:r>
      <w:r w:rsidRPr="00786C23">
        <w:rPr>
          <w:rFonts w:ascii="Trebuchet MS" w:hAnsi="Trebuchet MS" w:cs="Consolas"/>
          <w:sz w:val="22"/>
          <w:szCs w:val="22"/>
        </w:rPr>
        <w:t xml:space="preserve">canning: </w:t>
      </w:r>
    </w:p>
    <w:p w14:paraId="1F9E4D34" w14:textId="77777777" w:rsidR="00752ABF" w:rsidRPr="00786C23" w:rsidRDefault="00752ABF" w:rsidP="00752ABF">
      <w:pPr>
        <w:numPr>
          <w:ilvl w:val="1"/>
          <w:numId w:val="15"/>
        </w:numPr>
        <w:spacing w:after="0" w:line="240" w:lineRule="auto"/>
        <w:rPr>
          <w:rFonts w:ascii="Trebuchet MS" w:hAnsi="Trebuchet MS" w:cs="Consolas"/>
        </w:rPr>
      </w:pPr>
      <w:r>
        <w:rPr>
          <w:rFonts w:ascii="Trebuchet MS" w:hAnsi="Trebuchet MS" w:cs="Consolas"/>
        </w:rPr>
        <w:t>Dating sc</w:t>
      </w:r>
      <w:r w:rsidRPr="00786C23">
        <w:rPr>
          <w:rFonts w:ascii="Trebuchet MS" w:hAnsi="Trebuchet MS" w:cs="Consolas"/>
        </w:rPr>
        <w:t xml:space="preserve">ans offered at around </w:t>
      </w:r>
      <w:r>
        <w:rPr>
          <w:rFonts w:ascii="Trebuchet MS" w:hAnsi="Trebuchet MS" w:cs="Consolas"/>
        </w:rPr>
        <w:t>eight</w:t>
      </w:r>
      <w:r w:rsidRPr="00786C23">
        <w:rPr>
          <w:rFonts w:ascii="Trebuchet MS" w:hAnsi="Trebuchet MS" w:cs="Consolas"/>
        </w:rPr>
        <w:t xml:space="preserve"> to 14 weeks gestation, most accurate way to determine baby’s due date </w:t>
      </w:r>
    </w:p>
    <w:p w14:paraId="170494E4" w14:textId="77777777" w:rsidR="00752ABF" w:rsidRPr="00AF1502" w:rsidRDefault="00752ABF" w:rsidP="00752ABF">
      <w:pPr>
        <w:numPr>
          <w:ilvl w:val="1"/>
          <w:numId w:val="15"/>
        </w:numPr>
        <w:spacing w:after="0" w:line="240" w:lineRule="auto"/>
        <w:rPr>
          <w:rFonts w:ascii="Trebuchet MS" w:hAnsi="Trebuchet MS" w:cs="Consolas"/>
        </w:rPr>
      </w:pPr>
      <w:r>
        <w:rPr>
          <w:rFonts w:ascii="Trebuchet MS" w:hAnsi="Trebuchet MS" w:cs="Consolas"/>
        </w:rPr>
        <w:t>First trimester scans –</w:t>
      </w:r>
      <w:r w:rsidRPr="00786C23">
        <w:rPr>
          <w:rFonts w:ascii="Trebuchet MS" w:hAnsi="Trebuchet MS" w:cs="Consolas"/>
        </w:rPr>
        <w:t xml:space="preserve"> these date the pregnancy,</w:t>
      </w:r>
      <w:r>
        <w:rPr>
          <w:rFonts w:ascii="Trebuchet MS" w:hAnsi="Trebuchet MS" w:cs="Consolas"/>
        </w:rPr>
        <w:t xml:space="preserve"> confirm viability and </w:t>
      </w:r>
      <w:r w:rsidRPr="00786C23">
        <w:rPr>
          <w:rFonts w:ascii="Trebuchet MS" w:hAnsi="Trebuchet MS" w:cs="Consolas"/>
        </w:rPr>
        <w:t xml:space="preserve">assess the number of foetuses present. </w:t>
      </w:r>
      <w:r>
        <w:rPr>
          <w:rFonts w:ascii="Trebuchet MS" w:hAnsi="Trebuchet MS" w:cs="Consolas"/>
        </w:rPr>
        <w:t>If informed consent is given, t</w:t>
      </w:r>
      <w:r w:rsidRPr="00AF1502">
        <w:rPr>
          <w:rFonts w:ascii="Trebuchet MS" w:hAnsi="Trebuchet MS" w:cs="Consolas"/>
        </w:rPr>
        <w:t xml:space="preserve">he first trimester screening for Down syndrome (Trisomy 21) </w:t>
      </w:r>
      <w:r>
        <w:rPr>
          <w:rFonts w:ascii="Trebuchet MS" w:hAnsi="Trebuchet MS" w:cs="Consolas"/>
        </w:rPr>
        <w:t>and</w:t>
      </w:r>
      <w:r w:rsidRPr="00AF1502">
        <w:rPr>
          <w:rFonts w:ascii="Trebuchet MS" w:hAnsi="Trebuchet MS" w:cs="Consolas"/>
        </w:rPr>
        <w:t xml:space="preserve"> first trimester anatomy check</w:t>
      </w:r>
      <w:r>
        <w:rPr>
          <w:rFonts w:ascii="Trebuchet MS" w:hAnsi="Trebuchet MS" w:cs="Consolas"/>
        </w:rPr>
        <w:t xml:space="preserve"> are performed</w:t>
      </w:r>
      <w:r w:rsidRPr="00AF1502">
        <w:rPr>
          <w:rFonts w:ascii="Trebuchet MS" w:hAnsi="Trebuchet MS" w:cs="Consolas"/>
        </w:rPr>
        <w:t>. At this scan, fluid at the back of the baby’s neck is measured (nuchal translucency). A combined test (blood test and scan) is used to work out the risk of your baby having a congenital syndrome</w:t>
      </w:r>
    </w:p>
    <w:p w14:paraId="25D0AFDE" w14:textId="77777777" w:rsidR="00752ABF" w:rsidRPr="00786C23" w:rsidRDefault="00752ABF" w:rsidP="00752ABF">
      <w:pPr>
        <w:pStyle w:val="ListParagraph"/>
        <w:numPr>
          <w:ilvl w:val="1"/>
          <w:numId w:val="15"/>
        </w:numPr>
        <w:rPr>
          <w:rFonts w:ascii="Trebuchet MS" w:hAnsi="Trebuchet MS" w:cs="Consolas"/>
          <w:sz w:val="22"/>
          <w:szCs w:val="22"/>
        </w:rPr>
      </w:pPr>
      <w:r>
        <w:rPr>
          <w:rFonts w:ascii="Trebuchet MS" w:hAnsi="Trebuchet MS" w:cs="Consolas"/>
          <w:sz w:val="22"/>
          <w:szCs w:val="22"/>
        </w:rPr>
        <w:t>Mid-</w:t>
      </w:r>
      <w:r w:rsidRPr="00786C23">
        <w:rPr>
          <w:rFonts w:ascii="Trebuchet MS" w:hAnsi="Trebuchet MS" w:cs="Consolas"/>
          <w:sz w:val="22"/>
          <w:szCs w:val="22"/>
        </w:rPr>
        <w:t>trimester scans</w:t>
      </w:r>
      <w:r>
        <w:rPr>
          <w:rFonts w:ascii="Trebuchet MS" w:hAnsi="Trebuchet MS" w:cs="Consolas"/>
          <w:sz w:val="22"/>
          <w:szCs w:val="22"/>
        </w:rPr>
        <w:t xml:space="preserve"> - </w:t>
      </w:r>
      <w:r w:rsidRPr="00786C23">
        <w:rPr>
          <w:rFonts w:ascii="Trebuchet MS" w:hAnsi="Trebuchet MS" w:cs="Consolas"/>
          <w:sz w:val="22"/>
          <w:szCs w:val="22"/>
        </w:rPr>
        <w:t xml:space="preserve">around 18 to 21 weeks gestation offers further screening for abnormalities and position of the placenta. Please refer to </w:t>
      </w:r>
      <w:hyperlink r:id="rId10" w:history="1">
        <w:r w:rsidRPr="00786C23">
          <w:rPr>
            <w:rStyle w:val="Hyperlink"/>
            <w:rFonts w:ascii="Trebuchet MS" w:hAnsi="Trebuchet MS" w:cs="Consolas"/>
            <w:color w:val="auto"/>
            <w:sz w:val="22"/>
            <w:szCs w:val="22"/>
          </w:rPr>
          <w:t>www.nhs.uk/conditions/pregnancy</w:t>
        </w:r>
      </w:hyperlink>
      <w:r>
        <w:rPr>
          <w:rFonts w:ascii="Trebuchet MS" w:hAnsi="Trebuchet MS" w:cs="Consolas"/>
          <w:sz w:val="22"/>
          <w:szCs w:val="22"/>
        </w:rPr>
        <w:t xml:space="preserve"> for further information</w:t>
      </w:r>
    </w:p>
    <w:p w14:paraId="51F7A499" w14:textId="77777777" w:rsidR="00752ABF" w:rsidRPr="00B65B07" w:rsidRDefault="00752ABF" w:rsidP="00752ABF">
      <w:pPr>
        <w:numPr>
          <w:ilvl w:val="1"/>
          <w:numId w:val="15"/>
        </w:numPr>
        <w:spacing w:after="0" w:line="240" w:lineRule="auto"/>
        <w:ind w:hanging="357"/>
        <w:rPr>
          <w:rFonts w:ascii="Trebuchet MS" w:hAnsi="Trebuchet MS" w:cs="Consolas"/>
        </w:rPr>
      </w:pPr>
      <w:r w:rsidRPr="00786C23">
        <w:rPr>
          <w:rFonts w:ascii="Trebuchet MS" w:hAnsi="Trebuchet MS" w:cs="Consolas"/>
        </w:rPr>
        <w:t xml:space="preserve">Growth </w:t>
      </w:r>
      <w:r>
        <w:rPr>
          <w:rFonts w:ascii="Trebuchet MS" w:hAnsi="Trebuchet MS" w:cs="Consolas"/>
        </w:rPr>
        <w:t>scans where</w:t>
      </w:r>
      <w:r w:rsidRPr="00786C23">
        <w:rPr>
          <w:rFonts w:ascii="Trebuchet MS" w:hAnsi="Trebuchet MS" w:cs="Consolas"/>
        </w:rPr>
        <w:t xml:space="preserve"> growth problems are suspected from fundal height measurements, referral for a growth scan and appropriate further investigations to assess fetal wellbeing will be undertaken as soon</w:t>
      </w:r>
      <w:r>
        <w:rPr>
          <w:rFonts w:ascii="Trebuchet MS" w:hAnsi="Trebuchet MS" w:cs="Consolas"/>
        </w:rPr>
        <w:t xml:space="preserve"> </w:t>
      </w:r>
      <w:r w:rsidRPr="00786C23">
        <w:rPr>
          <w:rFonts w:ascii="Trebuchet MS" w:hAnsi="Trebuchet MS" w:cs="Consolas"/>
        </w:rPr>
        <w:t>as possible. Where a problem has been identified, referral is indicated to an obstetrician for discussion and agreement of an appropriate management plan, to be seen as soon as possible.</w:t>
      </w:r>
    </w:p>
    <w:p w14:paraId="24727054" w14:textId="77777777" w:rsidR="00752ABF" w:rsidRPr="00786C23" w:rsidRDefault="00752ABF" w:rsidP="00752ABF">
      <w:pPr>
        <w:numPr>
          <w:ilvl w:val="0"/>
          <w:numId w:val="15"/>
        </w:numPr>
        <w:spacing w:after="0" w:line="240" w:lineRule="auto"/>
        <w:ind w:hanging="357"/>
        <w:rPr>
          <w:rFonts w:ascii="Trebuchet MS" w:hAnsi="Trebuchet MS" w:cs="Consolas"/>
        </w:rPr>
      </w:pPr>
      <w:r w:rsidRPr="00786C23">
        <w:rPr>
          <w:rFonts w:ascii="Trebuchet MS" w:hAnsi="Trebuchet MS" w:cs="Consolas"/>
        </w:rPr>
        <w:t>Early Pregnancy Assessment Clinic (EPAC)</w:t>
      </w:r>
      <w:r>
        <w:rPr>
          <w:rFonts w:ascii="Trebuchet MS" w:hAnsi="Trebuchet MS" w:cs="Consolas"/>
        </w:rPr>
        <w:t xml:space="preserve"> – w</w:t>
      </w:r>
      <w:r w:rsidRPr="00786C23">
        <w:rPr>
          <w:rFonts w:ascii="Trebuchet MS" w:hAnsi="Trebuchet MS" w:cs="Consolas"/>
        </w:rPr>
        <w:t xml:space="preserve">eekday service provided by </w:t>
      </w:r>
      <w:r>
        <w:rPr>
          <w:rFonts w:ascii="Trebuchet MS" w:hAnsi="Trebuchet MS" w:cs="Consolas"/>
        </w:rPr>
        <w:t>consultants and a nurse practitioner</w:t>
      </w:r>
      <w:r w:rsidRPr="00786C23">
        <w:rPr>
          <w:rFonts w:ascii="Trebuchet MS" w:hAnsi="Trebuchet MS" w:cs="Consolas"/>
        </w:rPr>
        <w:t xml:space="preserve"> for all early pregnancy related complications </w:t>
      </w:r>
      <w:r>
        <w:rPr>
          <w:rFonts w:ascii="Trebuchet MS" w:hAnsi="Trebuchet MS" w:cs="Consolas"/>
        </w:rPr>
        <w:t>(</w:t>
      </w:r>
      <w:r w:rsidRPr="00786C23">
        <w:rPr>
          <w:rFonts w:ascii="Trebuchet MS" w:hAnsi="Trebuchet MS" w:cs="Consolas"/>
        </w:rPr>
        <w:t>e.g. vaginal bleeding, misca</w:t>
      </w:r>
      <w:r>
        <w:rPr>
          <w:rFonts w:ascii="Trebuchet MS" w:hAnsi="Trebuchet MS" w:cs="Consolas"/>
        </w:rPr>
        <w:t>rriage up to 16 weeks gestation)</w:t>
      </w:r>
      <w:r w:rsidRPr="00786C23">
        <w:rPr>
          <w:rFonts w:ascii="Trebuchet MS" w:hAnsi="Trebuchet MS" w:cs="Consolas"/>
        </w:rPr>
        <w:t xml:space="preserve"> </w:t>
      </w:r>
    </w:p>
    <w:p w14:paraId="554C0BD3" w14:textId="77777777" w:rsidR="00752ABF" w:rsidRPr="00786C23" w:rsidRDefault="00752ABF" w:rsidP="00752ABF">
      <w:pPr>
        <w:numPr>
          <w:ilvl w:val="0"/>
          <w:numId w:val="15"/>
        </w:numPr>
        <w:spacing w:after="0" w:line="240" w:lineRule="auto"/>
        <w:ind w:hanging="357"/>
        <w:rPr>
          <w:rFonts w:ascii="Trebuchet MS" w:hAnsi="Trebuchet MS" w:cs="Consolas"/>
        </w:rPr>
      </w:pPr>
      <w:r w:rsidRPr="00786C23">
        <w:rPr>
          <w:rFonts w:ascii="Trebuchet MS" w:hAnsi="Trebuchet MS" w:cs="Consolas"/>
        </w:rPr>
        <w:t xml:space="preserve">Infertility clinics  </w:t>
      </w:r>
    </w:p>
    <w:p w14:paraId="616E782A" w14:textId="77777777" w:rsidR="00752ABF" w:rsidRPr="00786C23" w:rsidRDefault="00752ABF" w:rsidP="00752ABF">
      <w:pPr>
        <w:numPr>
          <w:ilvl w:val="0"/>
          <w:numId w:val="15"/>
        </w:numPr>
        <w:spacing w:after="0" w:line="240" w:lineRule="auto"/>
        <w:ind w:hanging="357"/>
        <w:rPr>
          <w:rFonts w:ascii="Trebuchet MS" w:hAnsi="Trebuchet MS" w:cs="Consolas"/>
        </w:rPr>
      </w:pPr>
      <w:r>
        <w:rPr>
          <w:rFonts w:ascii="Trebuchet MS" w:hAnsi="Trebuchet MS" w:cs="Consolas"/>
        </w:rPr>
        <w:t>Special gynaecology clinics (termination of p</w:t>
      </w:r>
      <w:r w:rsidRPr="00786C23">
        <w:rPr>
          <w:rFonts w:ascii="Trebuchet MS" w:hAnsi="Trebuchet MS" w:cs="Consolas"/>
        </w:rPr>
        <w:t>regnancy)</w:t>
      </w:r>
    </w:p>
    <w:p w14:paraId="6604CD48" w14:textId="77777777" w:rsidR="00752ABF" w:rsidRPr="00786C23" w:rsidRDefault="00752ABF" w:rsidP="00752ABF">
      <w:pPr>
        <w:numPr>
          <w:ilvl w:val="0"/>
          <w:numId w:val="15"/>
        </w:numPr>
        <w:spacing w:after="0" w:line="240" w:lineRule="auto"/>
        <w:ind w:hanging="357"/>
        <w:rPr>
          <w:rFonts w:ascii="Trebuchet MS" w:hAnsi="Trebuchet MS" w:cs="Consolas"/>
        </w:rPr>
      </w:pPr>
      <w:r w:rsidRPr="00786C23">
        <w:rPr>
          <w:rFonts w:ascii="Trebuchet MS" w:hAnsi="Trebuchet MS" w:cs="Consolas"/>
        </w:rPr>
        <w:t xml:space="preserve">General </w:t>
      </w:r>
      <w:r>
        <w:rPr>
          <w:rFonts w:ascii="Trebuchet MS" w:hAnsi="Trebuchet MS" w:cs="Consolas"/>
        </w:rPr>
        <w:t>gynaecology</w:t>
      </w:r>
      <w:r w:rsidRPr="00786C23">
        <w:rPr>
          <w:rFonts w:ascii="Trebuchet MS" w:hAnsi="Trebuchet MS" w:cs="Consolas"/>
        </w:rPr>
        <w:t xml:space="preserve"> clinics</w:t>
      </w:r>
    </w:p>
    <w:p w14:paraId="61441DD1" w14:textId="77777777" w:rsidR="00752ABF" w:rsidRPr="00786C23" w:rsidRDefault="00752ABF" w:rsidP="00752ABF">
      <w:pPr>
        <w:numPr>
          <w:ilvl w:val="0"/>
          <w:numId w:val="15"/>
        </w:numPr>
        <w:spacing w:after="0" w:line="240" w:lineRule="auto"/>
        <w:ind w:hanging="357"/>
        <w:rPr>
          <w:rFonts w:ascii="Trebuchet MS" w:hAnsi="Trebuchet MS" w:cs="Consolas"/>
        </w:rPr>
      </w:pPr>
      <w:r w:rsidRPr="00786C23">
        <w:rPr>
          <w:rFonts w:ascii="Trebuchet MS" w:hAnsi="Trebuchet MS" w:cs="Consolas"/>
        </w:rPr>
        <w:t>Uro-gynae</w:t>
      </w:r>
      <w:r>
        <w:rPr>
          <w:rFonts w:ascii="Trebuchet MS" w:hAnsi="Trebuchet MS" w:cs="Consolas"/>
        </w:rPr>
        <w:t>cology</w:t>
      </w:r>
      <w:r w:rsidRPr="00786C23">
        <w:rPr>
          <w:rFonts w:ascii="Trebuchet MS" w:hAnsi="Trebuchet MS" w:cs="Consolas"/>
        </w:rPr>
        <w:t xml:space="preserve"> clinics</w:t>
      </w:r>
    </w:p>
    <w:p w14:paraId="0D38D2E4" w14:textId="77777777" w:rsidR="00752ABF" w:rsidRPr="00786C23" w:rsidRDefault="00752ABF" w:rsidP="00752ABF">
      <w:pPr>
        <w:numPr>
          <w:ilvl w:val="0"/>
          <w:numId w:val="15"/>
        </w:numPr>
        <w:spacing w:after="0" w:line="240" w:lineRule="auto"/>
        <w:ind w:hanging="357"/>
        <w:rPr>
          <w:rFonts w:ascii="Trebuchet MS" w:hAnsi="Trebuchet MS" w:cs="Consolas"/>
        </w:rPr>
      </w:pPr>
      <w:r w:rsidRPr="00786C23">
        <w:rPr>
          <w:rFonts w:ascii="Trebuchet MS" w:hAnsi="Trebuchet MS" w:cs="Consolas"/>
        </w:rPr>
        <w:t>Colposcopy clinics</w:t>
      </w:r>
    </w:p>
    <w:p w14:paraId="57FF20E3" w14:textId="77777777" w:rsidR="00752ABF" w:rsidRPr="00786C23" w:rsidRDefault="00752ABF" w:rsidP="00752ABF">
      <w:pPr>
        <w:numPr>
          <w:ilvl w:val="0"/>
          <w:numId w:val="15"/>
        </w:numPr>
        <w:spacing w:after="0" w:line="240" w:lineRule="auto"/>
        <w:ind w:hanging="357"/>
        <w:rPr>
          <w:rFonts w:ascii="Trebuchet MS" w:hAnsi="Trebuchet MS" w:cs="Consolas"/>
        </w:rPr>
      </w:pPr>
      <w:r w:rsidRPr="00786C23">
        <w:rPr>
          <w:rFonts w:ascii="Trebuchet MS" w:hAnsi="Trebuchet MS" w:cs="Consolas"/>
        </w:rPr>
        <w:t xml:space="preserve">Hysteroscopy clinics </w:t>
      </w:r>
    </w:p>
    <w:p w14:paraId="719D76CF" w14:textId="77777777" w:rsidR="00752ABF" w:rsidRPr="00786C23" w:rsidRDefault="00752ABF" w:rsidP="00752ABF">
      <w:pPr>
        <w:numPr>
          <w:ilvl w:val="0"/>
          <w:numId w:val="15"/>
        </w:numPr>
        <w:spacing w:after="0" w:line="240" w:lineRule="auto"/>
        <w:ind w:hanging="357"/>
        <w:rPr>
          <w:rFonts w:ascii="Trebuchet MS" w:hAnsi="Trebuchet MS" w:cs="Consolas"/>
        </w:rPr>
      </w:pPr>
      <w:r>
        <w:rPr>
          <w:rFonts w:ascii="Trebuchet MS" w:hAnsi="Trebuchet MS" w:cs="Consolas"/>
        </w:rPr>
        <w:t>Rapid a</w:t>
      </w:r>
      <w:r w:rsidRPr="00786C23">
        <w:rPr>
          <w:rFonts w:ascii="Trebuchet MS" w:hAnsi="Trebuchet MS" w:cs="Consolas"/>
        </w:rPr>
        <w:t>ccess clinics</w:t>
      </w:r>
    </w:p>
    <w:p w14:paraId="40E3D4F1" w14:textId="77777777" w:rsidR="00752ABF" w:rsidRPr="00786C23" w:rsidRDefault="00752ABF" w:rsidP="00752ABF">
      <w:pPr>
        <w:numPr>
          <w:ilvl w:val="0"/>
          <w:numId w:val="15"/>
        </w:numPr>
        <w:spacing w:after="0" w:line="240" w:lineRule="auto"/>
        <w:ind w:hanging="357"/>
        <w:rPr>
          <w:rFonts w:ascii="Trebuchet MS" w:hAnsi="Trebuchet MS" w:cs="Consolas"/>
        </w:rPr>
      </w:pPr>
      <w:r>
        <w:rPr>
          <w:rFonts w:ascii="Trebuchet MS" w:hAnsi="Trebuchet MS" w:cs="Consolas"/>
        </w:rPr>
        <w:t>Post multi-disciplinary t</w:t>
      </w:r>
      <w:r w:rsidRPr="00786C23">
        <w:rPr>
          <w:rFonts w:ascii="Trebuchet MS" w:hAnsi="Trebuchet MS" w:cs="Consolas"/>
        </w:rPr>
        <w:t>eam clinics</w:t>
      </w:r>
    </w:p>
    <w:p w14:paraId="7F6CF132" w14:textId="77777777" w:rsidR="00752ABF" w:rsidRPr="00786C23" w:rsidRDefault="00752ABF" w:rsidP="00752ABF">
      <w:pPr>
        <w:spacing w:after="0" w:line="240" w:lineRule="auto"/>
        <w:ind w:left="502"/>
        <w:rPr>
          <w:rFonts w:ascii="Trebuchet MS" w:hAnsi="Trebuchet MS" w:cs="Consolas"/>
        </w:rPr>
      </w:pPr>
    </w:p>
    <w:p w14:paraId="116E0E97" w14:textId="77777777" w:rsidR="00752ABF" w:rsidRPr="00786C23" w:rsidRDefault="00752ABF" w:rsidP="00752ABF">
      <w:pPr>
        <w:spacing w:after="0" w:line="240" w:lineRule="auto"/>
        <w:rPr>
          <w:rFonts w:ascii="Trebuchet MS" w:hAnsi="Trebuchet MS" w:cs="Consolas"/>
        </w:rPr>
      </w:pPr>
      <w:r w:rsidRPr="00786C23">
        <w:rPr>
          <w:rFonts w:ascii="Trebuchet MS" w:hAnsi="Trebuchet MS" w:cs="Consolas"/>
        </w:rPr>
        <w:lastRenderedPageBreak/>
        <w:t xml:space="preserve">Consultant obstetric and gynaecology input would be solely during the day but would include day case services across gynaecology (including day case surgery), outpatient investigations, </w:t>
      </w:r>
      <w:r>
        <w:rPr>
          <w:rFonts w:ascii="Trebuchet MS" w:hAnsi="Trebuchet MS" w:cs="Consolas"/>
        </w:rPr>
        <w:t>e</w:t>
      </w:r>
      <w:r w:rsidRPr="00786C23">
        <w:rPr>
          <w:rFonts w:ascii="Trebuchet MS" w:hAnsi="Trebuchet MS" w:cs="Consolas"/>
        </w:rPr>
        <w:t xml:space="preserve">mergency </w:t>
      </w:r>
      <w:r>
        <w:rPr>
          <w:rFonts w:ascii="Trebuchet MS" w:hAnsi="Trebuchet MS" w:cs="Consolas"/>
        </w:rPr>
        <w:t>g</w:t>
      </w:r>
      <w:r w:rsidRPr="00786C23">
        <w:rPr>
          <w:rFonts w:ascii="Trebuchet MS" w:hAnsi="Trebuchet MS" w:cs="Consolas"/>
        </w:rPr>
        <w:t xml:space="preserve">ynaecology </w:t>
      </w:r>
      <w:r>
        <w:rPr>
          <w:rFonts w:ascii="Trebuchet MS" w:hAnsi="Trebuchet MS" w:cs="Consolas"/>
        </w:rPr>
        <w:t>unit</w:t>
      </w:r>
      <w:r w:rsidRPr="00786C23">
        <w:rPr>
          <w:rFonts w:ascii="Trebuchet MS" w:hAnsi="Trebuchet MS" w:cs="Consolas"/>
        </w:rPr>
        <w:t xml:space="preserve">, fertility, colposcopy and uro-gynaecology.  </w:t>
      </w:r>
    </w:p>
    <w:p w14:paraId="46328169" w14:textId="77777777" w:rsidR="00752ABF" w:rsidRPr="00786C23" w:rsidRDefault="00752ABF" w:rsidP="00752ABF">
      <w:pPr>
        <w:spacing w:after="0" w:line="240" w:lineRule="auto"/>
        <w:rPr>
          <w:rFonts w:ascii="Trebuchet MS" w:hAnsi="Trebuchet MS" w:cs="Consolas"/>
        </w:rPr>
      </w:pPr>
    </w:p>
    <w:p w14:paraId="1A9B68B9" w14:textId="77777777" w:rsidR="00752ABF" w:rsidRPr="00786C23" w:rsidRDefault="00752ABF" w:rsidP="00752ABF">
      <w:pPr>
        <w:spacing w:after="0" w:line="240" w:lineRule="auto"/>
        <w:rPr>
          <w:rFonts w:ascii="Trebuchet MS" w:hAnsi="Trebuchet MS" w:cs="Consolas"/>
        </w:rPr>
      </w:pPr>
      <w:r w:rsidRPr="00786C23">
        <w:rPr>
          <w:rFonts w:ascii="Trebuchet MS" w:hAnsi="Trebuchet MS" w:cs="Consolas"/>
        </w:rPr>
        <w:t xml:space="preserve">All inpatient emergency </w:t>
      </w:r>
      <w:r>
        <w:rPr>
          <w:rFonts w:ascii="Trebuchet MS" w:hAnsi="Trebuchet MS" w:cs="Consolas"/>
        </w:rPr>
        <w:t>gynaecology and consultant-led obstetrics would be at CIC.</w:t>
      </w:r>
    </w:p>
    <w:p w14:paraId="570D30EF" w14:textId="77777777" w:rsidR="00752ABF" w:rsidRPr="00786C23" w:rsidRDefault="00752ABF" w:rsidP="00752ABF">
      <w:pPr>
        <w:spacing w:after="0" w:line="240" w:lineRule="auto"/>
        <w:rPr>
          <w:rFonts w:ascii="Trebuchet MS" w:hAnsi="Trebuchet MS" w:cs="Consolas"/>
        </w:rPr>
      </w:pPr>
    </w:p>
    <w:p w14:paraId="301B35B7" w14:textId="77777777" w:rsidR="00752ABF" w:rsidRPr="00B65B07" w:rsidRDefault="00752ABF" w:rsidP="00752ABF">
      <w:pPr>
        <w:spacing w:after="0" w:line="240" w:lineRule="auto"/>
        <w:rPr>
          <w:rFonts w:ascii="Trebuchet MS" w:hAnsi="Trebuchet MS" w:cs="Consolas"/>
          <w:i/>
          <w:color w:val="1F497D" w:themeColor="text2"/>
        </w:rPr>
      </w:pPr>
      <w:r w:rsidRPr="00B65B07">
        <w:rPr>
          <w:rFonts w:ascii="Trebuchet MS" w:hAnsi="Trebuchet MS" w:cs="Consolas"/>
          <w:i/>
          <w:color w:val="1F497D" w:themeColor="text2"/>
        </w:rPr>
        <w:t>QUESTION: What will be availabl</w:t>
      </w:r>
      <w:r>
        <w:rPr>
          <w:rFonts w:ascii="Trebuchet MS" w:hAnsi="Trebuchet MS" w:cs="Consolas"/>
          <w:i/>
          <w:color w:val="1F497D" w:themeColor="text2"/>
        </w:rPr>
        <w:t>e for women in west Cumbria under o</w:t>
      </w:r>
      <w:r w:rsidRPr="00B65B07">
        <w:rPr>
          <w:rFonts w:ascii="Trebuchet MS" w:hAnsi="Trebuchet MS" w:cs="Consolas"/>
          <w:i/>
          <w:color w:val="1F497D" w:themeColor="text2"/>
        </w:rPr>
        <w:t>ption 3?</w:t>
      </w:r>
    </w:p>
    <w:p w14:paraId="1EE86EBF" w14:textId="77777777" w:rsidR="00752ABF" w:rsidRDefault="00752ABF" w:rsidP="00752ABF">
      <w:pPr>
        <w:spacing w:after="0" w:line="240" w:lineRule="auto"/>
        <w:rPr>
          <w:rFonts w:ascii="Trebuchet MS" w:hAnsi="Trebuchet MS" w:cs="Consolas"/>
        </w:rPr>
      </w:pPr>
    </w:p>
    <w:p w14:paraId="55ED50E1" w14:textId="77777777" w:rsidR="00752ABF" w:rsidRPr="00B65B07" w:rsidRDefault="00752ABF" w:rsidP="00752ABF">
      <w:pPr>
        <w:spacing w:after="0" w:line="240" w:lineRule="auto"/>
        <w:rPr>
          <w:rFonts w:ascii="Trebuchet MS" w:hAnsi="Trebuchet MS" w:cs="Consolas"/>
        </w:rPr>
      </w:pPr>
      <w:r w:rsidRPr="00B65B07">
        <w:rPr>
          <w:rFonts w:ascii="Trebuchet MS" w:hAnsi="Trebuchet MS" w:cs="Consolas"/>
        </w:rPr>
        <w:t>There will be a full range of outpatient antenatal and postnatal care. Women who arrive at the hospital in labour will be transferred to Carlisle.</w:t>
      </w:r>
    </w:p>
    <w:p w14:paraId="0C44AA1F" w14:textId="77777777" w:rsidR="00752ABF" w:rsidRPr="00786C23" w:rsidRDefault="00752ABF" w:rsidP="00752ABF">
      <w:pPr>
        <w:spacing w:after="0" w:line="240" w:lineRule="auto"/>
        <w:rPr>
          <w:rFonts w:ascii="Trebuchet MS" w:hAnsi="Trebuchet MS" w:cs="Consolas"/>
        </w:rPr>
      </w:pPr>
    </w:p>
    <w:p w14:paraId="413F2DB2" w14:textId="77777777" w:rsidR="00752ABF" w:rsidRPr="00B65B07" w:rsidRDefault="00752ABF" w:rsidP="00752ABF">
      <w:pPr>
        <w:spacing w:after="0" w:line="240" w:lineRule="auto"/>
        <w:rPr>
          <w:rFonts w:ascii="Trebuchet MS" w:hAnsi="Trebuchet MS" w:cs="Consolas"/>
          <w:i/>
          <w:color w:val="1F497D" w:themeColor="text2"/>
        </w:rPr>
      </w:pPr>
      <w:r w:rsidRPr="00B65B07">
        <w:rPr>
          <w:rFonts w:ascii="Trebuchet MS" w:hAnsi="Trebuchet MS" w:cs="Consolas"/>
          <w:i/>
          <w:color w:val="1F497D" w:themeColor="text2"/>
        </w:rPr>
        <w:t>QUESTION: Will there be inp</w:t>
      </w:r>
      <w:r>
        <w:rPr>
          <w:rFonts w:ascii="Trebuchet MS" w:hAnsi="Trebuchet MS" w:cs="Consolas"/>
          <w:i/>
          <w:color w:val="1F497D" w:themeColor="text2"/>
        </w:rPr>
        <w:t xml:space="preserve">atient postnatal care at WCH – </w:t>
      </w:r>
      <w:r w:rsidRPr="00B65B07">
        <w:rPr>
          <w:rFonts w:ascii="Trebuchet MS" w:hAnsi="Trebuchet MS" w:cs="Consolas"/>
          <w:i/>
          <w:color w:val="1F497D" w:themeColor="text2"/>
        </w:rPr>
        <w:t>can I be transferred back after birth?</w:t>
      </w:r>
    </w:p>
    <w:p w14:paraId="2FC8D59D" w14:textId="77777777" w:rsidR="00752ABF" w:rsidRPr="00786C23" w:rsidRDefault="00752ABF" w:rsidP="00752ABF">
      <w:pPr>
        <w:spacing w:after="0" w:line="240" w:lineRule="auto"/>
        <w:rPr>
          <w:rFonts w:ascii="Trebuchet MS" w:hAnsi="Trebuchet MS" w:cs="Consolas"/>
        </w:rPr>
      </w:pPr>
    </w:p>
    <w:p w14:paraId="46B7BA9B" w14:textId="77777777" w:rsidR="00752ABF" w:rsidRPr="00786C23" w:rsidRDefault="00752ABF" w:rsidP="00752ABF">
      <w:pPr>
        <w:spacing w:after="0" w:line="240" w:lineRule="auto"/>
        <w:rPr>
          <w:rFonts w:ascii="Trebuchet MS" w:hAnsi="Trebuchet MS" w:cs="Consolas"/>
        </w:rPr>
      </w:pPr>
      <w:r w:rsidRPr="00786C23">
        <w:rPr>
          <w:rFonts w:ascii="Trebuchet MS" w:hAnsi="Trebuchet MS" w:cs="Consolas"/>
        </w:rPr>
        <w:t>There will be no facility to accept postnatal transfers back into WCH. National guidance (NICE) says most women should be well enough to go home six hours after birth and it is good practice to support women to return home as soon as possible. If you require medical care after birth in Carlisle you will stay there until you are ready to be discharged home.</w:t>
      </w:r>
    </w:p>
    <w:p w14:paraId="117EAC98" w14:textId="77777777" w:rsidR="00752ABF" w:rsidRDefault="00752ABF" w:rsidP="00752ABF">
      <w:pPr>
        <w:spacing w:after="0" w:line="240" w:lineRule="auto"/>
        <w:rPr>
          <w:rFonts w:ascii="Trebuchet MS" w:hAnsi="Trebuchet MS" w:cs="Consolas"/>
        </w:rPr>
      </w:pPr>
    </w:p>
    <w:p w14:paraId="43B0065B" w14:textId="77777777" w:rsidR="00752ABF" w:rsidRDefault="00752ABF" w:rsidP="00752ABF">
      <w:pPr>
        <w:spacing w:after="0" w:line="240" w:lineRule="auto"/>
        <w:rPr>
          <w:rFonts w:ascii="Trebuchet MS" w:hAnsi="Trebuchet MS" w:cs="Consolas"/>
          <w:i/>
          <w:color w:val="1F497D" w:themeColor="text2"/>
        </w:rPr>
      </w:pPr>
      <w:r w:rsidRPr="00B57630">
        <w:rPr>
          <w:rFonts w:ascii="Trebuchet MS" w:hAnsi="Trebuchet MS" w:cs="Consolas"/>
          <w:i/>
          <w:color w:val="1F497D" w:themeColor="text2"/>
        </w:rPr>
        <w:t xml:space="preserve">QUESTION:  Why are some ‘higher risk’ births being moved to Carlisle </w:t>
      </w:r>
      <w:r>
        <w:rPr>
          <w:rFonts w:ascii="Trebuchet MS" w:hAnsi="Trebuchet MS" w:cs="Consolas"/>
          <w:i/>
          <w:color w:val="1F497D" w:themeColor="text2"/>
        </w:rPr>
        <w:t>under</w:t>
      </w:r>
      <w:r w:rsidRPr="00B57630">
        <w:rPr>
          <w:rFonts w:ascii="Trebuchet MS" w:hAnsi="Trebuchet MS" w:cs="Consolas"/>
          <w:i/>
          <w:color w:val="1F497D" w:themeColor="text2"/>
        </w:rPr>
        <w:t xml:space="preserve"> option 1?</w:t>
      </w:r>
    </w:p>
    <w:p w14:paraId="52F0A14E" w14:textId="77777777" w:rsidR="00752ABF" w:rsidRPr="00B57630" w:rsidRDefault="00752ABF" w:rsidP="00752ABF">
      <w:pPr>
        <w:spacing w:after="0" w:line="240" w:lineRule="auto"/>
        <w:rPr>
          <w:rFonts w:ascii="Trebuchet MS" w:hAnsi="Trebuchet MS" w:cs="Consolas"/>
          <w:i/>
          <w:color w:val="1F497D" w:themeColor="text2"/>
        </w:rPr>
      </w:pPr>
    </w:p>
    <w:p w14:paraId="74691BC7" w14:textId="77777777" w:rsidR="00752ABF" w:rsidRPr="00786C23" w:rsidRDefault="00752ABF" w:rsidP="00752ABF">
      <w:pPr>
        <w:spacing w:after="0" w:line="240" w:lineRule="auto"/>
        <w:rPr>
          <w:rFonts w:ascii="Trebuchet MS" w:hAnsi="Trebuchet MS" w:cs="Consolas"/>
        </w:rPr>
      </w:pPr>
      <w:r w:rsidRPr="00786C23">
        <w:rPr>
          <w:rFonts w:ascii="Trebuchet MS" w:hAnsi="Trebuchet MS" w:cs="Consolas"/>
        </w:rPr>
        <w:t>This is because there will not be a 24 hour paediatric consultant presence at West Cumberland Hospital and women who may have babies that need extra support should be in the place with the most appropriate care.</w:t>
      </w:r>
    </w:p>
    <w:p w14:paraId="7F5B9774" w14:textId="77777777" w:rsidR="00752ABF" w:rsidRDefault="00752ABF" w:rsidP="00752ABF">
      <w:pPr>
        <w:spacing w:after="0" w:line="240" w:lineRule="auto"/>
        <w:rPr>
          <w:rFonts w:ascii="Trebuchet MS" w:hAnsi="Trebuchet MS" w:cs="Consolas"/>
        </w:rPr>
      </w:pPr>
    </w:p>
    <w:p w14:paraId="77CE2836" w14:textId="77777777" w:rsidR="00752ABF" w:rsidRDefault="00752ABF" w:rsidP="00752ABF">
      <w:pPr>
        <w:spacing w:after="0" w:line="240" w:lineRule="auto"/>
        <w:rPr>
          <w:rFonts w:ascii="Trebuchet MS" w:hAnsi="Trebuchet MS" w:cs="Consolas"/>
          <w:i/>
          <w:color w:val="1F497D" w:themeColor="text2"/>
        </w:rPr>
      </w:pPr>
      <w:r w:rsidRPr="00B57630">
        <w:rPr>
          <w:rFonts w:ascii="Trebuchet MS" w:hAnsi="Trebuchet MS" w:cs="Consolas"/>
          <w:i/>
          <w:color w:val="1F497D" w:themeColor="text2"/>
        </w:rPr>
        <w:t>QUESTION: What will be the impact on staff?</w:t>
      </w:r>
    </w:p>
    <w:p w14:paraId="3AE98F30" w14:textId="77777777" w:rsidR="00752ABF" w:rsidRDefault="00752ABF" w:rsidP="00752ABF">
      <w:pPr>
        <w:spacing w:after="0" w:line="240" w:lineRule="auto"/>
        <w:rPr>
          <w:rFonts w:ascii="Trebuchet MS" w:hAnsi="Trebuchet MS" w:cs="Consolas"/>
          <w:i/>
          <w:color w:val="1F497D" w:themeColor="text2"/>
        </w:rPr>
      </w:pPr>
    </w:p>
    <w:p w14:paraId="2D26E9BF" w14:textId="77777777" w:rsidR="00752ABF" w:rsidRPr="00B57630" w:rsidRDefault="00752ABF" w:rsidP="00752ABF">
      <w:pPr>
        <w:spacing w:after="0" w:line="240" w:lineRule="auto"/>
        <w:rPr>
          <w:rFonts w:ascii="Trebuchet MS" w:hAnsi="Trebuchet MS" w:cs="Consolas"/>
          <w:i/>
          <w:color w:val="1F497D" w:themeColor="text2"/>
        </w:rPr>
      </w:pPr>
      <w:r w:rsidRPr="00786C23">
        <w:rPr>
          <w:rFonts w:ascii="Trebuchet MS" w:hAnsi="Trebuchet MS" w:cs="Consolas"/>
        </w:rPr>
        <w:t xml:space="preserve">In all options there will be some effect on staff </w:t>
      </w:r>
      <w:r w:rsidRPr="00786C23">
        <w:rPr>
          <w:rFonts w:ascii="Trebuchet MS" w:eastAsia="Times New Roman" w:hAnsi="Trebuchet MS" w:cs="Consolas"/>
        </w:rPr>
        <w:t>and the organisations will work very closely to support staff where change is planned.</w:t>
      </w:r>
    </w:p>
    <w:p w14:paraId="48E21EE6" w14:textId="77777777" w:rsidR="00752ABF" w:rsidRPr="00786C23" w:rsidRDefault="00752ABF" w:rsidP="00752ABF">
      <w:pPr>
        <w:spacing w:after="0" w:line="240" w:lineRule="auto"/>
        <w:rPr>
          <w:rFonts w:ascii="Trebuchet MS" w:eastAsia="Times New Roman" w:hAnsi="Trebuchet MS" w:cs="Consolas"/>
        </w:rPr>
      </w:pPr>
    </w:p>
    <w:p w14:paraId="25C84795" w14:textId="77777777" w:rsidR="00752ABF" w:rsidRPr="00786C23" w:rsidRDefault="00752ABF" w:rsidP="00752ABF">
      <w:pPr>
        <w:spacing w:after="0" w:line="240" w:lineRule="auto"/>
        <w:rPr>
          <w:rFonts w:ascii="Trebuchet MS" w:eastAsia="Times New Roman" w:hAnsi="Trebuchet MS" w:cs="Consolas"/>
        </w:rPr>
      </w:pPr>
      <w:r w:rsidRPr="00786C23">
        <w:rPr>
          <w:rFonts w:ascii="Trebuchet MS" w:eastAsia="Times New Roman" w:hAnsi="Trebuchet MS" w:cs="Consolas"/>
        </w:rPr>
        <w:t>The Trust will fully involve all staff who may be affected by change and their views and personal preferences will be taken into consideration. The Trust will work with HR and staff</w:t>
      </w:r>
      <w:r>
        <w:rPr>
          <w:rFonts w:ascii="Trebuchet MS" w:eastAsia="Times New Roman" w:hAnsi="Trebuchet MS" w:cs="Consolas"/>
        </w:rPr>
        <w:t xml:space="preserve"> </w:t>
      </w:r>
      <w:r w:rsidRPr="00786C23">
        <w:rPr>
          <w:rFonts w:ascii="Trebuchet MS" w:eastAsia="Times New Roman" w:hAnsi="Trebuchet MS" w:cs="Consolas"/>
        </w:rPr>
        <w:t xml:space="preserve">side representatives to ensure that staff members are treated fairly, but the priority will be to sustain good quality, safe maternity services. </w:t>
      </w:r>
    </w:p>
    <w:p w14:paraId="0F6ED36F" w14:textId="77777777" w:rsidR="00752ABF" w:rsidRPr="00786C23" w:rsidRDefault="00752ABF" w:rsidP="00752ABF">
      <w:pPr>
        <w:spacing w:after="0" w:line="240" w:lineRule="auto"/>
        <w:rPr>
          <w:rFonts w:ascii="Trebuchet MS" w:hAnsi="Trebuchet MS" w:cs="Consolas"/>
        </w:rPr>
      </w:pPr>
    </w:p>
    <w:p w14:paraId="29B1F48F" w14:textId="7347952B" w:rsidR="00752ABF" w:rsidRPr="00B57630" w:rsidRDefault="00752ABF" w:rsidP="00752ABF">
      <w:pPr>
        <w:spacing w:after="0" w:line="240" w:lineRule="auto"/>
        <w:rPr>
          <w:rFonts w:ascii="Trebuchet MS" w:hAnsi="Trebuchet MS" w:cs="Consolas"/>
          <w:i/>
        </w:rPr>
      </w:pPr>
      <w:r w:rsidRPr="00B57630">
        <w:rPr>
          <w:rFonts w:ascii="Trebuchet MS" w:hAnsi="Trebuchet MS" w:cs="Consolas"/>
          <w:i/>
          <w:color w:val="1F497D" w:themeColor="text2"/>
        </w:rPr>
        <w:t>QUESTION: Can Carlisle cope with the extra numbers in any of the options?</w:t>
      </w:r>
    </w:p>
    <w:p w14:paraId="2AFFE45F" w14:textId="77777777" w:rsidR="00752ABF" w:rsidRPr="00786C23" w:rsidRDefault="00752ABF" w:rsidP="00752ABF">
      <w:pPr>
        <w:spacing w:after="0" w:line="240" w:lineRule="auto"/>
        <w:rPr>
          <w:rFonts w:ascii="Trebuchet MS" w:hAnsi="Trebuchet MS" w:cs="Consolas"/>
        </w:rPr>
      </w:pPr>
    </w:p>
    <w:p w14:paraId="35E8E2DC" w14:textId="77777777" w:rsidR="00752ABF" w:rsidRDefault="00752ABF" w:rsidP="00752ABF">
      <w:pPr>
        <w:spacing w:after="0" w:line="240" w:lineRule="auto"/>
        <w:rPr>
          <w:rFonts w:ascii="Trebuchet MS" w:hAnsi="Trebuchet MS" w:cs="Consolas"/>
        </w:rPr>
      </w:pPr>
      <w:r w:rsidRPr="00786C23">
        <w:rPr>
          <w:rFonts w:ascii="Trebuchet MS" w:hAnsi="Trebuchet MS" w:cs="Consolas"/>
        </w:rPr>
        <w:t>There will need to be careful planning to ensure the capacity and staffing issues are fully addressed regardless of option</w:t>
      </w:r>
      <w:r w:rsidRPr="00B57630">
        <w:rPr>
          <w:rFonts w:ascii="Trebuchet MS" w:hAnsi="Trebuchet MS" w:cs="Consolas"/>
        </w:rPr>
        <w:t xml:space="preserve">. </w:t>
      </w:r>
      <w:r w:rsidRPr="00786C23">
        <w:rPr>
          <w:rFonts w:ascii="Trebuchet MS" w:hAnsi="Trebuchet MS" w:cs="Consolas"/>
        </w:rPr>
        <w:t xml:space="preserve"> </w:t>
      </w:r>
    </w:p>
    <w:p w14:paraId="4253DD4D" w14:textId="77777777" w:rsidR="00752ABF" w:rsidRPr="00786C23" w:rsidRDefault="00752ABF" w:rsidP="00752ABF">
      <w:pPr>
        <w:spacing w:after="0" w:line="240" w:lineRule="auto"/>
        <w:rPr>
          <w:rFonts w:ascii="Trebuchet MS" w:hAnsi="Trebuchet MS" w:cs="Consolas"/>
        </w:rPr>
      </w:pPr>
    </w:p>
    <w:p w14:paraId="78FA4E39" w14:textId="77777777" w:rsidR="00752ABF" w:rsidRPr="00256AFD" w:rsidRDefault="00752ABF" w:rsidP="00752ABF">
      <w:pPr>
        <w:spacing w:after="0" w:line="240" w:lineRule="auto"/>
        <w:rPr>
          <w:rFonts w:ascii="Trebuchet MS" w:hAnsi="Trebuchet MS" w:cs="Consolas"/>
          <w:i/>
          <w:color w:val="1F497D" w:themeColor="text2"/>
        </w:rPr>
      </w:pPr>
      <w:r>
        <w:rPr>
          <w:rFonts w:ascii="Trebuchet MS" w:hAnsi="Trebuchet MS" w:cs="Consolas"/>
          <w:i/>
          <w:color w:val="1F497D" w:themeColor="text2"/>
        </w:rPr>
        <w:t>QUESTION: How will you mitigate risks?</w:t>
      </w:r>
    </w:p>
    <w:p w14:paraId="3597CD6E" w14:textId="77777777" w:rsidR="00752ABF" w:rsidRPr="00786C23" w:rsidRDefault="00752ABF" w:rsidP="00752ABF">
      <w:pPr>
        <w:spacing w:after="0" w:line="240" w:lineRule="auto"/>
        <w:rPr>
          <w:rFonts w:ascii="Trebuchet MS" w:hAnsi="Trebuchet MS" w:cs="Consolas"/>
          <w:b/>
        </w:rPr>
      </w:pPr>
    </w:p>
    <w:p w14:paraId="1BB0BE05" w14:textId="77777777" w:rsidR="00752ABF" w:rsidRPr="00786C23" w:rsidRDefault="00752ABF" w:rsidP="00752ABF">
      <w:pPr>
        <w:spacing w:after="0" w:line="240" w:lineRule="auto"/>
        <w:rPr>
          <w:rFonts w:ascii="Trebuchet MS" w:hAnsi="Trebuchet MS" w:cs="Consolas"/>
        </w:rPr>
      </w:pPr>
      <w:r>
        <w:rPr>
          <w:rFonts w:ascii="Trebuchet MS" w:hAnsi="Trebuchet MS" w:cs="Consolas"/>
        </w:rPr>
        <w:t>By developing</w:t>
      </w:r>
      <w:r w:rsidRPr="00786C23">
        <w:rPr>
          <w:rFonts w:ascii="Trebuchet MS" w:hAnsi="Trebuchet MS" w:cs="Consolas"/>
        </w:rPr>
        <w:t xml:space="preserve"> strong contingency and support plans to deal with unforeseen events as they occur.</w:t>
      </w:r>
      <w:r>
        <w:rPr>
          <w:rFonts w:ascii="Trebuchet MS" w:hAnsi="Trebuchet MS" w:cs="Consolas"/>
        </w:rPr>
        <w:t xml:space="preserve"> </w:t>
      </w:r>
      <w:r w:rsidRPr="00786C23">
        <w:rPr>
          <w:rFonts w:ascii="Trebuchet MS" w:hAnsi="Trebuchet MS" w:cs="Consolas"/>
        </w:rPr>
        <w:t xml:space="preserve">Contingency plans considered include </w:t>
      </w:r>
      <w:r>
        <w:rPr>
          <w:rFonts w:ascii="Trebuchet MS" w:hAnsi="Trebuchet MS" w:cs="Consolas"/>
        </w:rPr>
        <w:t>appropriate trained A&amp;</w:t>
      </w:r>
      <w:r w:rsidRPr="00786C23">
        <w:rPr>
          <w:rFonts w:ascii="Trebuchet MS" w:hAnsi="Trebuchet MS" w:cs="Consolas"/>
        </w:rPr>
        <w:t xml:space="preserve">E staff, paediatric team, </w:t>
      </w:r>
      <w:r>
        <w:rPr>
          <w:rFonts w:ascii="Trebuchet MS" w:hAnsi="Trebuchet MS" w:cs="Consolas"/>
        </w:rPr>
        <w:t>community midwifery</w:t>
      </w:r>
      <w:r w:rsidRPr="00786C23">
        <w:rPr>
          <w:rFonts w:ascii="Trebuchet MS" w:hAnsi="Trebuchet MS" w:cs="Consolas"/>
        </w:rPr>
        <w:t xml:space="preserve"> team on call, </w:t>
      </w:r>
      <w:r>
        <w:rPr>
          <w:rFonts w:ascii="Trebuchet MS" w:hAnsi="Trebuchet MS" w:cs="Consolas"/>
        </w:rPr>
        <w:t>North West Ambulance Service (NWAS)</w:t>
      </w:r>
      <w:r w:rsidRPr="00786C23">
        <w:rPr>
          <w:rFonts w:ascii="Trebuchet MS" w:hAnsi="Trebuchet MS" w:cs="Consolas"/>
        </w:rPr>
        <w:t xml:space="preserve"> staffing and </w:t>
      </w:r>
      <w:r>
        <w:rPr>
          <w:rFonts w:ascii="Trebuchet MS" w:hAnsi="Trebuchet MS" w:cs="Consolas"/>
        </w:rPr>
        <w:t xml:space="preserve">a </w:t>
      </w:r>
      <w:r w:rsidRPr="00786C23">
        <w:rPr>
          <w:rFonts w:ascii="Trebuchet MS" w:hAnsi="Trebuchet MS" w:cs="Consolas"/>
        </w:rPr>
        <w:t>dedicated ambulance vehicle available. Robust escalation planning will be in place with the Trust and NWAS.</w:t>
      </w:r>
    </w:p>
    <w:p w14:paraId="66767D1D" w14:textId="77777777" w:rsidR="00752ABF" w:rsidRPr="00786C23" w:rsidRDefault="00752ABF" w:rsidP="00752ABF">
      <w:pPr>
        <w:spacing w:after="0" w:line="240" w:lineRule="auto"/>
        <w:rPr>
          <w:rFonts w:ascii="Trebuchet MS" w:hAnsi="Trebuchet MS" w:cs="Consolas"/>
        </w:rPr>
      </w:pPr>
    </w:p>
    <w:p w14:paraId="6AAA9D52" w14:textId="77777777" w:rsidR="00752ABF" w:rsidRPr="00786C23" w:rsidRDefault="00752ABF" w:rsidP="00752ABF">
      <w:pPr>
        <w:spacing w:after="0" w:line="240" w:lineRule="auto"/>
        <w:rPr>
          <w:rFonts w:ascii="Trebuchet MS" w:hAnsi="Trebuchet MS" w:cs="Consolas"/>
        </w:rPr>
      </w:pPr>
      <w:r>
        <w:rPr>
          <w:rFonts w:ascii="Trebuchet MS" w:hAnsi="Trebuchet MS" w:cs="Consolas"/>
        </w:rPr>
        <w:t>All m</w:t>
      </w:r>
      <w:r w:rsidRPr="00786C23">
        <w:rPr>
          <w:rFonts w:ascii="Trebuchet MS" w:hAnsi="Trebuchet MS" w:cs="Consolas"/>
        </w:rPr>
        <w:t xml:space="preserve">idwifery staff will </w:t>
      </w:r>
      <w:r>
        <w:rPr>
          <w:rFonts w:ascii="Trebuchet MS" w:hAnsi="Trebuchet MS" w:cs="Consolas"/>
        </w:rPr>
        <w:t>be required</w:t>
      </w:r>
      <w:r w:rsidRPr="00786C23">
        <w:rPr>
          <w:rFonts w:ascii="Trebuchet MS" w:hAnsi="Trebuchet MS" w:cs="Consolas"/>
        </w:rPr>
        <w:t xml:space="preserve"> to be fully trained and competent with homebirth, working within a MLU without alongside 24/7 CLU, sk</w:t>
      </w:r>
      <w:r>
        <w:rPr>
          <w:rFonts w:ascii="Trebuchet MS" w:hAnsi="Trebuchet MS" w:cs="Consolas"/>
        </w:rPr>
        <w:t xml:space="preserve">ills and drills for unexpected/emergency scenarios and </w:t>
      </w:r>
      <w:r w:rsidRPr="00786C23">
        <w:rPr>
          <w:rFonts w:ascii="Trebuchet MS" w:hAnsi="Trebuchet MS" w:cs="Consolas"/>
        </w:rPr>
        <w:t>up</w:t>
      </w:r>
      <w:r>
        <w:rPr>
          <w:rFonts w:ascii="Trebuchet MS" w:hAnsi="Trebuchet MS" w:cs="Consolas"/>
        </w:rPr>
        <w:t xml:space="preserve"> to date with all mandatory training such as n</w:t>
      </w:r>
      <w:r w:rsidRPr="00786C23">
        <w:rPr>
          <w:rFonts w:ascii="Trebuchet MS" w:hAnsi="Trebuchet MS" w:cs="Consolas"/>
        </w:rPr>
        <w:t>eonatal life support, IV cannulation, perineal repair etc.</w:t>
      </w:r>
    </w:p>
    <w:p w14:paraId="2E624030" w14:textId="77777777" w:rsidR="00752ABF" w:rsidRPr="00786C23" w:rsidRDefault="00752ABF" w:rsidP="00752ABF">
      <w:pPr>
        <w:spacing w:after="0" w:line="240" w:lineRule="auto"/>
        <w:rPr>
          <w:rFonts w:ascii="Trebuchet MS" w:hAnsi="Trebuchet MS" w:cs="Consolas"/>
        </w:rPr>
      </w:pPr>
    </w:p>
    <w:p w14:paraId="0A452C69" w14:textId="77777777" w:rsidR="00752ABF" w:rsidRPr="00E72881" w:rsidRDefault="00752ABF" w:rsidP="00752ABF">
      <w:pPr>
        <w:spacing w:after="0" w:line="240" w:lineRule="auto"/>
        <w:rPr>
          <w:rFonts w:ascii="Trebuchet MS" w:hAnsi="Trebuchet MS" w:cs="Consolas"/>
          <w:i/>
          <w:color w:val="1F497D" w:themeColor="text2"/>
        </w:rPr>
      </w:pPr>
      <w:r w:rsidRPr="00E72881">
        <w:rPr>
          <w:rFonts w:ascii="Trebuchet MS" w:hAnsi="Trebuchet MS" w:cs="Consolas"/>
          <w:i/>
          <w:color w:val="1F497D" w:themeColor="text2"/>
        </w:rPr>
        <w:lastRenderedPageBreak/>
        <w:t xml:space="preserve">QUESTION: </w:t>
      </w:r>
      <w:r>
        <w:rPr>
          <w:rFonts w:ascii="Trebuchet MS" w:hAnsi="Trebuchet MS" w:cs="Consolas"/>
          <w:i/>
          <w:color w:val="1F497D" w:themeColor="text2"/>
        </w:rPr>
        <w:t>Under</w:t>
      </w:r>
      <w:r w:rsidRPr="00E72881">
        <w:rPr>
          <w:rFonts w:ascii="Trebuchet MS" w:hAnsi="Trebuchet MS" w:cs="Consolas"/>
          <w:i/>
          <w:color w:val="1F497D" w:themeColor="text2"/>
        </w:rPr>
        <w:t xml:space="preserve"> option 2</w:t>
      </w:r>
      <w:r>
        <w:rPr>
          <w:rFonts w:ascii="Trebuchet MS" w:hAnsi="Trebuchet MS" w:cs="Consolas"/>
          <w:i/>
          <w:color w:val="1F497D" w:themeColor="text2"/>
        </w:rPr>
        <w:t>,</w:t>
      </w:r>
      <w:r w:rsidRPr="00E72881">
        <w:rPr>
          <w:rFonts w:ascii="Trebuchet MS" w:hAnsi="Trebuchet MS" w:cs="Consolas"/>
          <w:i/>
          <w:color w:val="1F497D" w:themeColor="text2"/>
        </w:rPr>
        <w:t xml:space="preserve"> </w:t>
      </w:r>
      <w:r>
        <w:rPr>
          <w:rFonts w:ascii="Trebuchet MS" w:hAnsi="Trebuchet MS" w:cs="Consolas"/>
          <w:i/>
          <w:color w:val="1F497D" w:themeColor="text2"/>
        </w:rPr>
        <w:t xml:space="preserve">what happens </w:t>
      </w:r>
      <w:r w:rsidRPr="00E72881">
        <w:rPr>
          <w:rFonts w:ascii="Trebuchet MS" w:hAnsi="Trebuchet MS" w:cs="Consolas"/>
          <w:i/>
          <w:color w:val="1F497D" w:themeColor="text2"/>
        </w:rPr>
        <w:t>if some</w:t>
      </w:r>
      <w:r>
        <w:rPr>
          <w:rFonts w:ascii="Trebuchet MS" w:hAnsi="Trebuchet MS" w:cs="Consolas"/>
          <w:i/>
          <w:color w:val="1F497D" w:themeColor="text2"/>
        </w:rPr>
        <w:t>thing goes wrong in the midwife-</w:t>
      </w:r>
      <w:r w:rsidRPr="00E72881">
        <w:rPr>
          <w:rFonts w:ascii="Trebuchet MS" w:hAnsi="Trebuchet MS" w:cs="Consolas"/>
          <w:i/>
          <w:color w:val="1F497D" w:themeColor="text2"/>
        </w:rPr>
        <w:t>led unit at WCH?</w:t>
      </w:r>
    </w:p>
    <w:p w14:paraId="1AC569C0" w14:textId="77777777" w:rsidR="00752ABF" w:rsidRPr="00786C23" w:rsidRDefault="00752ABF" w:rsidP="00752ABF">
      <w:pPr>
        <w:pStyle w:val="ListParagraph"/>
        <w:rPr>
          <w:rFonts w:ascii="Trebuchet MS" w:hAnsi="Trebuchet MS" w:cs="Consolas"/>
          <w:sz w:val="22"/>
          <w:szCs w:val="22"/>
        </w:rPr>
      </w:pPr>
    </w:p>
    <w:p w14:paraId="2276A7AB" w14:textId="77777777" w:rsidR="00752ABF" w:rsidRDefault="00752ABF" w:rsidP="00752ABF">
      <w:pPr>
        <w:spacing w:after="0" w:line="240" w:lineRule="auto"/>
        <w:rPr>
          <w:rFonts w:ascii="Trebuchet MS" w:hAnsi="Trebuchet MS" w:cs="Consolas"/>
        </w:rPr>
      </w:pPr>
      <w:r>
        <w:rPr>
          <w:rFonts w:ascii="Trebuchet MS" w:hAnsi="Trebuchet MS" w:cs="Consolas"/>
        </w:rPr>
        <w:t>Firstly, i</w:t>
      </w:r>
      <w:r w:rsidRPr="00786C23">
        <w:rPr>
          <w:rFonts w:ascii="Trebuchet MS" w:hAnsi="Trebuchet MS" w:cs="Consolas"/>
        </w:rPr>
        <w:t>t is important to note that midwives are skilled and competent with managing labour and bi</w:t>
      </w:r>
      <w:r>
        <w:rPr>
          <w:rFonts w:ascii="Trebuchet MS" w:hAnsi="Trebuchet MS" w:cs="Consolas"/>
        </w:rPr>
        <w:t xml:space="preserve">rth without medical assistance and </w:t>
      </w:r>
      <w:r w:rsidRPr="00786C23">
        <w:rPr>
          <w:rFonts w:ascii="Trebuchet MS" w:hAnsi="Trebuchet MS" w:cs="Consolas"/>
        </w:rPr>
        <w:t xml:space="preserve">develop resilience to deal with all types of scenarios and emergencies. Midwives frequently risk assess the woman as birth progresses and will act appropriately. </w:t>
      </w:r>
    </w:p>
    <w:p w14:paraId="3D0B1873" w14:textId="77777777" w:rsidR="00752ABF" w:rsidRDefault="00752ABF" w:rsidP="00752ABF">
      <w:pPr>
        <w:spacing w:after="0" w:line="240" w:lineRule="auto"/>
        <w:rPr>
          <w:rFonts w:ascii="Trebuchet MS" w:hAnsi="Trebuchet MS" w:cs="Consolas"/>
        </w:rPr>
      </w:pPr>
    </w:p>
    <w:p w14:paraId="6DB5B8A2" w14:textId="77777777" w:rsidR="00752ABF" w:rsidRDefault="00752ABF" w:rsidP="00752ABF">
      <w:pPr>
        <w:spacing w:after="0" w:line="240" w:lineRule="auto"/>
        <w:rPr>
          <w:rFonts w:ascii="Trebuchet MS" w:hAnsi="Trebuchet MS" w:cs="Consolas"/>
        </w:rPr>
      </w:pPr>
      <w:r w:rsidRPr="00786C23">
        <w:rPr>
          <w:rFonts w:ascii="Trebuchet MS" w:hAnsi="Trebuchet MS" w:cs="Consolas"/>
        </w:rPr>
        <w:t>If a woman needs consultant care she will be transferred to Carlisle or another CLU (if assessed as the safest option) or transferred after birth.</w:t>
      </w:r>
    </w:p>
    <w:p w14:paraId="6F791C47" w14:textId="77777777" w:rsidR="00752ABF" w:rsidRDefault="00752ABF" w:rsidP="00752ABF">
      <w:pPr>
        <w:spacing w:after="0" w:line="240" w:lineRule="auto"/>
        <w:rPr>
          <w:rFonts w:ascii="Trebuchet MS" w:eastAsia="Times New Roman" w:hAnsi="Trebuchet MS" w:cs="Consolas"/>
        </w:rPr>
      </w:pPr>
    </w:p>
    <w:p w14:paraId="143ED2B2" w14:textId="77777777" w:rsidR="00752ABF" w:rsidRPr="00786C23" w:rsidRDefault="00752ABF" w:rsidP="00752ABF">
      <w:pPr>
        <w:spacing w:after="0" w:line="240" w:lineRule="auto"/>
        <w:rPr>
          <w:rFonts w:ascii="Trebuchet MS" w:eastAsia="Times New Roman" w:hAnsi="Trebuchet MS" w:cs="Consolas"/>
        </w:rPr>
      </w:pPr>
      <w:r>
        <w:rPr>
          <w:rFonts w:ascii="Trebuchet MS" w:eastAsia="Times New Roman" w:hAnsi="Trebuchet MS" w:cs="Consolas"/>
        </w:rPr>
        <w:t>During any transfer to the CLU, the</w:t>
      </w:r>
      <w:r w:rsidRPr="00786C23">
        <w:rPr>
          <w:rFonts w:ascii="Trebuchet MS" w:eastAsia="Times New Roman" w:hAnsi="Trebuchet MS" w:cs="Consolas"/>
        </w:rPr>
        <w:t xml:space="preserve"> midwife will play a key role in providing informati</w:t>
      </w:r>
      <w:r>
        <w:rPr>
          <w:rFonts w:ascii="Trebuchet MS" w:eastAsia="Times New Roman" w:hAnsi="Trebuchet MS" w:cs="Consolas"/>
        </w:rPr>
        <w:t xml:space="preserve">on, support and clinical skills. </w:t>
      </w:r>
      <w:r w:rsidRPr="00786C23">
        <w:rPr>
          <w:rFonts w:ascii="Trebuchet MS" w:eastAsia="Times New Roman" w:hAnsi="Trebuchet MS" w:cs="Consolas"/>
        </w:rPr>
        <w:t xml:space="preserve">The woman and birth companion(s) </w:t>
      </w:r>
      <w:r>
        <w:rPr>
          <w:rFonts w:ascii="Trebuchet MS" w:eastAsia="Times New Roman" w:hAnsi="Trebuchet MS" w:cs="Consolas"/>
        </w:rPr>
        <w:t>would</w:t>
      </w:r>
      <w:r w:rsidRPr="00786C23">
        <w:rPr>
          <w:rFonts w:ascii="Trebuchet MS" w:eastAsia="Times New Roman" w:hAnsi="Trebuchet MS" w:cs="Consolas"/>
        </w:rPr>
        <w:t xml:space="preserve"> be kept informed of the situation at all times and participate in d</w:t>
      </w:r>
      <w:r>
        <w:rPr>
          <w:rFonts w:ascii="Trebuchet MS" w:eastAsia="Times New Roman" w:hAnsi="Trebuchet MS" w:cs="Consolas"/>
        </w:rPr>
        <w:t xml:space="preserve">ecision making where possible. </w:t>
      </w:r>
      <w:r w:rsidRPr="00786C23">
        <w:rPr>
          <w:rFonts w:ascii="Trebuchet MS" w:eastAsia="Times New Roman" w:hAnsi="Trebuchet MS" w:cs="Consolas"/>
        </w:rPr>
        <w:t xml:space="preserve">Good communication with all parties involved is vital and a record of any communication should be made in the maternal records. </w:t>
      </w:r>
    </w:p>
    <w:p w14:paraId="4925B6BA" w14:textId="77777777" w:rsidR="00752ABF" w:rsidRDefault="00752ABF" w:rsidP="00752ABF">
      <w:pPr>
        <w:spacing w:after="0" w:line="240" w:lineRule="auto"/>
        <w:rPr>
          <w:rFonts w:ascii="Trebuchet MS" w:hAnsi="Trebuchet MS" w:cs="Consolas"/>
        </w:rPr>
      </w:pPr>
    </w:p>
    <w:p w14:paraId="00CED640" w14:textId="77777777" w:rsidR="00752ABF" w:rsidRDefault="00752ABF">
      <w:pPr>
        <w:rPr>
          <w:rFonts w:ascii="Trebuchet MS" w:hAnsi="Trebuchet MS" w:cs="Consolas"/>
          <w:i/>
          <w:color w:val="1F497D" w:themeColor="text2"/>
        </w:rPr>
      </w:pPr>
      <w:r>
        <w:rPr>
          <w:rFonts w:ascii="Trebuchet MS" w:hAnsi="Trebuchet MS" w:cs="Consolas"/>
          <w:i/>
          <w:color w:val="1F497D" w:themeColor="text2"/>
        </w:rPr>
        <w:br w:type="page"/>
      </w:r>
    </w:p>
    <w:p w14:paraId="46DFE306" w14:textId="580CDEDE" w:rsidR="00752ABF" w:rsidRPr="00F91CB9" w:rsidRDefault="00752ABF" w:rsidP="00752ABF">
      <w:pPr>
        <w:spacing w:after="0" w:line="240" w:lineRule="auto"/>
        <w:rPr>
          <w:rFonts w:ascii="Trebuchet MS" w:hAnsi="Trebuchet MS" w:cs="Consolas"/>
          <w:i/>
          <w:color w:val="1F497D" w:themeColor="text2"/>
        </w:rPr>
      </w:pPr>
      <w:r w:rsidRPr="00F91CB9">
        <w:rPr>
          <w:rFonts w:ascii="Trebuchet MS" w:hAnsi="Trebuchet MS" w:cs="Consolas"/>
          <w:i/>
          <w:color w:val="1F497D" w:themeColor="text2"/>
        </w:rPr>
        <w:lastRenderedPageBreak/>
        <w:t>QUESTION: What if I go into premature labour?</w:t>
      </w:r>
    </w:p>
    <w:p w14:paraId="161534C6" w14:textId="77777777" w:rsidR="00752ABF" w:rsidRPr="00786C23" w:rsidRDefault="00752ABF" w:rsidP="00752ABF">
      <w:pPr>
        <w:pStyle w:val="ListParagraph"/>
        <w:ind w:left="360"/>
        <w:rPr>
          <w:rFonts w:ascii="Trebuchet MS" w:hAnsi="Trebuchet MS" w:cs="Consolas"/>
          <w:sz w:val="22"/>
          <w:szCs w:val="22"/>
        </w:rPr>
      </w:pPr>
    </w:p>
    <w:tbl>
      <w:tblPr>
        <w:tblW w:w="0" w:type="auto"/>
        <w:tblCellMar>
          <w:left w:w="0" w:type="dxa"/>
          <w:right w:w="0" w:type="dxa"/>
        </w:tblCellMar>
        <w:tblLook w:val="04A0" w:firstRow="1" w:lastRow="0" w:firstColumn="1" w:lastColumn="0" w:noHBand="0" w:noVBand="1"/>
      </w:tblPr>
      <w:tblGrid>
        <w:gridCol w:w="1384"/>
        <w:gridCol w:w="7858"/>
      </w:tblGrid>
      <w:tr w:rsidR="00752ABF" w:rsidRPr="00786C23" w14:paraId="18A8A8A3" w14:textId="77777777" w:rsidTr="00D65F5F">
        <w:tc>
          <w:tcPr>
            <w:tcW w:w="13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696505E" w14:textId="77777777" w:rsidR="00752ABF" w:rsidRPr="00786C23" w:rsidRDefault="00752ABF" w:rsidP="00D65F5F">
            <w:pPr>
              <w:spacing w:after="0" w:line="240" w:lineRule="auto"/>
              <w:rPr>
                <w:rFonts w:ascii="Trebuchet MS" w:hAnsi="Trebuchet MS" w:cs="Consolas"/>
              </w:rPr>
            </w:pPr>
            <w:r w:rsidRPr="00786C23">
              <w:rPr>
                <w:rFonts w:ascii="Trebuchet MS" w:hAnsi="Trebuchet MS" w:cs="Consolas"/>
              </w:rPr>
              <w:t>Option 1</w:t>
            </w:r>
          </w:p>
          <w:p w14:paraId="0F960815" w14:textId="77777777" w:rsidR="00752ABF" w:rsidRPr="00786C23" w:rsidRDefault="00752ABF" w:rsidP="00D65F5F">
            <w:pPr>
              <w:spacing w:after="0" w:line="240" w:lineRule="auto"/>
              <w:rPr>
                <w:rFonts w:ascii="Trebuchet MS" w:hAnsi="Trebuchet MS" w:cs="Consolas"/>
                <w:bCs/>
              </w:rPr>
            </w:pPr>
          </w:p>
        </w:tc>
        <w:tc>
          <w:tcPr>
            <w:tcW w:w="78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C0D09E" w14:textId="77777777" w:rsidR="00752ABF" w:rsidRDefault="00752ABF" w:rsidP="00D65F5F">
            <w:pPr>
              <w:spacing w:after="0" w:line="240" w:lineRule="auto"/>
              <w:rPr>
                <w:rFonts w:ascii="Trebuchet MS" w:eastAsia="Times New Roman" w:hAnsi="Trebuchet MS" w:cs="Consolas"/>
                <w:lang w:eastAsia="en-GB"/>
              </w:rPr>
            </w:pPr>
            <w:r>
              <w:rPr>
                <w:rFonts w:ascii="Trebuchet MS" w:eastAsia="Times New Roman" w:hAnsi="Trebuchet MS" w:cs="Consolas"/>
                <w:lang w:eastAsia="en-GB"/>
              </w:rPr>
              <w:t>Midwives, o</w:t>
            </w:r>
            <w:r w:rsidRPr="00786C23">
              <w:rPr>
                <w:rFonts w:ascii="Trebuchet MS" w:eastAsia="Times New Roman" w:hAnsi="Trebuchet MS" w:cs="Consolas"/>
                <w:lang w:eastAsia="en-GB"/>
              </w:rPr>
              <w:t xml:space="preserve">bstetric staff and paediatric staff </w:t>
            </w:r>
            <w:r>
              <w:rPr>
                <w:rFonts w:ascii="Trebuchet MS" w:eastAsia="Times New Roman" w:hAnsi="Trebuchet MS" w:cs="Consolas"/>
                <w:lang w:eastAsia="en-GB"/>
              </w:rPr>
              <w:t>will all be</w:t>
            </w:r>
            <w:r w:rsidRPr="00786C23">
              <w:rPr>
                <w:rFonts w:ascii="Trebuchet MS" w:eastAsia="Times New Roman" w:hAnsi="Trebuchet MS" w:cs="Consolas"/>
                <w:lang w:eastAsia="en-GB"/>
              </w:rPr>
              <w:t xml:space="preserve"> in</w:t>
            </w:r>
            <w:r>
              <w:rPr>
                <w:rFonts w:ascii="Trebuchet MS" w:eastAsia="Times New Roman" w:hAnsi="Trebuchet MS" w:cs="Consolas"/>
                <w:lang w:eastAsia="en-GB"/>
              </w:rPr>
              <w:t xml:space="preserve"> place to deal with any issues. </w:t>
            </w:r>
          </w:p>
          <w:p w14:paraId="450FFFB6" w14:textId="77777777" w:rsidR="00752ABF" w:rsidRDefault="00752ABF" w:rsidP="00D65F5F">
            <w:pPr>
              <w:spacing w:after="0" w:line="240" w:lineRule="auto"/>
              <w:rPr>
                <w:rFonts w:ascii="Trebuchet MS" w:eastAsia="Times New Roman" w:hAnsi="Trebuchet MS" w:cs="Consolas"/>
                <w:lang w:eastAsia="en-GB"/>
              </w:rPr>
            </w:pPr>
          </w:p>
          <w:p w14:paraId="11D1B972" w14:textId="77777777" w:rsidR="00752ABF" w:rsidRDefault="00752ABF" w:rsidP="00D65F5F">
            <w:pPr>
              <w:spacing w:after="0" w:line="240" w:lineRule="auto"/>
              <w:rPr>
                <w:rFonts w:ascii="Trebuchet MS" w:eastAsia="Times New Roman" w:hAnsi="Trebuchet MS" w:cs="Consolas"/>
                <w:lang w:eastAsia="en-GB"/>
              </w:rPr>
            </w:pPr>
            <w:r>
              <w:rPr>
                <w:rFonts w:ascii="Trebuchet MS" w:eastAsia="Times New Roman" w:hAnsi="Trebuchet MS" w:cs="Consolas"/>
                <w:lang w:eastAsia="en-GB"/>
              </w:rPr>
              <w:t>Any w</w:t>
            </w:r>
            <w:r w:rsidRPr="00786C23">
              <w:rPr>
                <w:rFonts w:ascii="Trebuchet MS" w:eastAsia="Times New Roman" w:hAnsi="Trebuchet MS" w:cs="Consolas"/>
                <w:lang w:eastAsia="en-GB"/>
              </w:rPr>
              <w:t xml:space="preserve">omen who </w:t>
            </w:r>
            <w:r>
              <w:rPr>
                <w:rFonts w:ascii="Trebuchet MS" w:eastAsia="Times New Roman" w:hAnsi="Trebuchet MS" w:cs="Consolas"/>
                <w:lang w:eastAsia="en-GB"/>
              </w:rPr>
              <w:t>are</w:t>
            </w:r>
            <w:r w:rsidRPr="00786C23">
              <w:rPr>
                <w:rFonts w:ascii="Trebuchet MS" w:eastAsia="Times New Roman" w:hAnsi="Trebuchet MS" w:cs="Consolas"/>
                <w:lang w:eastAsia="en-GB"/>
              </w:rPr>
              <w:t xml:space="preserve"> likely to have a baby when less than 34 weeks pregnant would be transferred to Carlisle to give birth where the </w:t>
            </w:r>
            <w:r>
              <w:rPr>
                <w:rFonts w:ascii="Trebuchet MS" w:eastAsia="Times New Roman" w:hAnsi="Trebuchet MS" w:cs="Consolas"/>
                <w:lang w:eastAsia="en-GB"/>
              </w:rPr>
              <w:t>special care baby unit</w:t>
            </w:r>
            <w:r w:rsidRPr="00786C23">
              <w:rPr>
                <w:rFonts w:ascii="Trebuchet MS" w:eastAsia="Times New Roman" w:hAnsi="Trebuchet MS" w:cs="Consolas"/>
                <w:lang w:eastAsia="en-GB"/>
              </w:rPr>
              <w:t xml:space="preserve"> facility has access to paediatric support on site. </w:t>
            </w:r>
          </w:p>
          <w:p w14:paraId="35C3F31A" w14:textId="77777777" w:rsidR="00752ABF" w:rsidRPr="00786C23" w:rsidRDefault="00752ABF" w:rsidP="00D65F5F">
            <w:pPr>
              <w:spacing w:after="0" w:line="240" w:lineRule="auto"/>
              <w:rPr>
                <w:rFonts w:ascii="Trebuchet MS" w:eastAsia="Times New Roman" w:hAnsi="Trebuchet MS" w:cs="Consolas"/>
                <w:lang w:eastAsia="en-GB"/>
              </w:rPr>
            </w:pPr>
          </w:p>
          <w:p w14:paraId="3951F820" w14:textId="77777777" w:rsidR="00752ABF" w:rsidRPr="00786C23" w:rsidRDefault="00752ABF" w:rsidP="00D65F5F">
            <w:pPr>
              <w:spacing w:after="0" w:line="240" w:lineRule="auto"/>
              <w:rPr>
                <w:rFonts w:ascii="Trebuchet MS" w:eastAsia="Times New Roman" w:hAnsi="Trebuchet MS" w:cs="Consolas"/>
                <w:lang w:eastAsia="en-GB"/>
              </w:rPr>
            </w:pPr>
            <w:r w:rsidRPr="00786C23">
              <w:rPr>
                <w:rFonts w:ascii="Trebuchet MS" w:eastAsia="Times New Roman" w:hAnsi="Trebuchet MS" w:cs="Consolas"/>
                <w:lang w:eastAsia="en-GB"/>
              </w:rPr>
              <w:t xml:space="preserve">Women and their partners will be given specific instructions about how to contact a midwife early on and throughout the pregnancy. </w:t>
            </w:r>
          </w:p>
        </w:tc>
      </w:tr>
      <w:tr w:rsidR="00752ABF" w:rsidRPr="00786C23" w14:paraId="26E29E24" w14:textId="77777777" w:rsidTr="00D65F5F">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5A33DC" w14:textId="77777777" w:rsidR="00752ABF" w:rsidRPr="00786C23" w:rsidRDefault="00752ABF" w:rsidP="00D65F5F">
            <w:pPr>
              <w:spacing w:after="0" w:line="240" w:lineRule="auto"/>
              <w:rPr>
                <w:rFonts w:ascii="Trebuchet MS" w:hAnsi="Trebuchet MS" w:cs="Consolas"/>
              </w:rPr>
            </w:pPr>
            <w:r w:rsidRPr="00786C23">
              <w:rPr>
                <w:rFonts w:ascii="Trebuchet MS" w:hAnsi="Trebuchet MS" w:cs="Consolas"/>
              </w:rPr>
              <w:t xml:space="preserve">Option  2 </w:t>
            </w:r>
          </w:p>
          <w:p w14:paraId="34842CB4" w14:textId="77777777" w:rsidR="00752ABF" w:rsidRPr="00786C23" w:rsidRDefault="00752ABF" w:rsidP="00D65F5F">
            <w:pPr>
              <w:spacing w:after="0" w:line="240" w:lineRule="auto"/>
              <w:rPr>
                <w:rFonts w:ascii="Trebuchet MS" w:hAnsi="Trebuchet MS" w:cs="Consolas"/>
                <w:bCs/>
              </w:rPr>
            </w:pPr>
          </w:p>
        </w:tc>
        <w:tc>
          <w:tcPr>
            <w:tcW w:w="7858" w:type="dxa"/>
            <w:tcBorders>
              <w:top w:val="nil"/>
              <w:left w:val="nil"/>
              <w:bottom w:val="single" w:sz="8" w:space="0" w:color="auto"/>
              <w:right w:val="single" w:sz="8" w:space="0" w:color="auto"/>
            </w:tcBorders>
            <w:tcMar>
              <w:top w:w="0" w:type="dxa"/>
              <w:left w:w="108" w:type="dxa"/>
              <w:bottom w:w="0" w:type="dxa"/>
              <w:right w:w="108" w:type="dxa"/>
            </w:tcMar>
          </w:tcPr>
          <w:p w14:paraId="4DB3CE8E" w14:textId="77777777" w:rsidR="00752ABF" w:rsidRPr="00786C23" w:rsidRDefault="00752ABF" w:rsidP="00D65F5F">
            <w:pPr>
              <w:spacing w:after="0" w:line="240" w:lineRule="auto"/>
              <w:rPr>
                <w:rFonts w:ascii="Trebuchet MS" w:eastAsia="Times New Roman" w:hAnsi="Trebuchet MS" w:cs="Consolas"/>
                <w:lang w:eastAsia="en-GB"/>
              </w:rPr>
            </w:pPr>
            <w:r w:rsidRPr="00786C23">
              <w:rPr>
                <w:rFonts w:ascii="Trebuchet MS" w:eastAsia="Times New Roman" w:hAnsi="Trebuchet MS" w:cs="Consolas"/>
                <w:lang w:eastAsia="en-GB"/>
              </w:rPr>
              <w:t>Women and their partners will be given specific instructions about how to contact a midwife at booking and throughout the pregnancy.</w:t>
            </w:r>
            <w:r>
              <w:rPr>
                <w:rFonts w:ascii="Trebuchet MS" w:eastAsia="Times New Roman" w:hAnsi="Trebuchet MS" w:cs="Consolas"/>
                <w:lang w:eastAsia="en-GB"/>
              </w:rPr>
              <w:t xml:space="preserve"> </w:t>
            </w:r>
            <w:r w:rsidRPr="00786C23">
              <w:rPr>
                <w:rFonts w:ascii="Trebuchet MS" w:eastAsia="Times New Roman" w:hAnsi="Trebuchet MS" w:cs="Consolas"/>
              </w:rPr>
              <w:t>Women will have numbers to cont</w:t>
            </w:r>
            <w:r>
              <w:rPr>
                <w:rFonts w:ascii="Trebuchet MS" w:eastAsia="Times New Roman" w:hAnsi="Trebuchet MS" w:cs="Consolas"/>
              </w:rPr>
              <w:t xml:space="preserve">act the Maternity unit direct. </w:t>
            </w:r>
            <w:r w:rsidRPr="00786C23">
              <w:rPr>
                <w:rFonts w:ascii="Trebuchet MS" w:eastAsia="Times New Roman" w:hAnsi="Trebuchet MS" w:cs="Consolas"/>
              </w:rPr>
              <w:t xml:space="preserve">They will also have contact telephones for the community midwives team. Answerphones in the community midwifery base will tell women to contact </w:t>
            </w:r>
            <w:r>
              <w:rPr>
                <w:rFonts w:ascii="Trebuchet MS" w:eastAsia="Times New Roman" w:hAnsi="Trebuchet MS" w:cs="Consolas"/>
              </w:rPr>
              <w:t xml:space="preserve">the </w:t>
            </w:r>
            <w:r w:rsidRPr="00786C23">
              <w:rPr>
                <w:rFonts w:ascii="Trebuchet MS" w:eastAsia="Times New Roman" w:hAnsi="Trebuchet MS" w:cs="Consolas"/>
              </w:rPr>
              <w:t>delivery suite if the matter is urgent or if they think they are in labour.</w:t>
            </w:r>
          </w:p>
          <w:p w14:paraId="0607FD46" w14:textId="77777777" w:rsidR="00752ABF" w:rsidRPr="00786C23" w:rsidRDefault="00752ABF" w:rsidP="00D65F5F">
            <w:pPr>
              <w:spacing w:after="0" w:line="240" w:lineRule="auto"/>
              <w:rPr>
                <w:rFonts w:ascii="Trebuchet MS" w:hAnsi="Trebuchet MS" w:cs="Consolas"/>
              </w:rPr>
            </w:pPr>
          </w:p>
          <w:p w14:paraId="7B8C182E" w14:textId="77777777" w:rsidR="00752ABF" w:rsidRDefault="00752ABF" w:rsidP="00D65F5F">
            <w:pPr>
              <w:spacing w:after="0" w:line="240" w:lineRule="auto"/>
              <w:rPr>
                <w:rFonts w:ascii="Trebuchet MS" w:hAnsi="Trebuchet MS" w:cs="Consolas"/>
              </w:rPr>
            </w:pPr>
            <w:r>
              <w:rPr>
                <w:rFonts w:ascii="Trebuchet MS" w:hAnsi="Trebuchet MS" w:cs="Consolas"/>
              </w:rPr>
              <w:t>The m</w:t>
            </w:r>
            <w:r w:rsidRPr="00786C23">
              <w:rPr>
                <w:rFonts w:ascii="Trebuchet MS" w:hAnsi="Trebuchet MS" w:cs="Consolas"/>
              </w:rPr>
              <w:t>idwife would advise the woman/partner on the right thing to do next. The midwife</w:t>
            </w:r>
            <w:r>
              <w:rPr>
                <w:rFonts w:ascii="Trebuchet MS" w:hAnsi="Trebuchet MS" w:cs="Consolas"/>
              </w:rPr>
              <w:t xml:space="preserve"> would contact the on-</w:t>
            </w:r>
            <w:r w:rsidRPr="00786C23">
              <w:rPr>
                <w:rFonts w:ascii="Trebuchet MS" w:hAnsi="Trebuchet MS" w:cs="Consolas"/>
              </w:rPr>
              <w:t>call paediatric, obstetric support and ambulance if required.</w:t>
            </w:r>
          </w:p>
          <w:p w14:paraId="48888DED" w14:textId="77777777" w:rsidR="00752ABF" w:rsidRPr="00786C23" w:rsidRDefault="00752ABF" w:rsidP="00D65F5F">
            <w:pPr>
              <w:spacing w:after="0" w:line="240" w:lineRule="auto"/>
              <w:rPr>
                <w:rFonts w:ascii="Trebuchet MS" w:hAnsi="Trebuchet MS" w:cs="Consolas"/>
              </w:rPr>
            </w:pPr>
          </w:p>
          <w:p w14:paraId="39B9A89F" w14:textId="77777777" w:rsidR="00752ABF" w:rsidRDefault="00752ABF" w:rsidP="00D65F5F">
            <w:pPr>
              <w:spacing w:after="0" w:line="240" w:lineRule="auto"/>
              <w:rPr>
                <w:rFonts w:ascii="Trebuchet MS" w:eastAsia="Times New Roman" w:hAnsi="Trebuchet MS" w:cs="Consolas"/>
                <w:lang w:eastAsia="en-GB"/>
              </w:rPr>
            </w:pPr>
            <w:r>
              <w:rPr>
                <w:rFonts w:ascii="Trebuchet MS" w:eastAsia="Times New Roman" w:hAnsi="Trebuchet MS" w:cs="Consolas"/>
                <w:lang w:eastAsia="en-GB"/>
              </w:rPr>
              <w:t>If a woman presents at A&amp;</w:t>
            </w:r>
            <w:r w:rsidRPr="00786C23">
              <w:rPr>
                <w:rFonts w:ascii="Trebuchet MS" w:eastAsia="Times New Roman" w:hAnsi="Trebuchet MS" w:cs="Consolas"/>
                <w:lang w:eastAsia="en-GB"/>
              </w:rPr>
              <w:t>E in premature labour</w:t>
            </w:r>
            <w:r>
              <w:rPr>
                <w:rFonts w:ascii="Trebuchet MS" w:eastAsia="Times New Roman" w:hAnsi="Trebuchet MS" w:cs="Consolas"/>
                <w:lang w:eastAsia="en-GB"/>
              </w:rPr>
              <w:t xml:space="preserve">, </w:t>
            </w:r>
            <w:r w:rsidRPr="00786C23">
              <w:rPr>
                <w:rFonts w:ascii="Trebuchet MS" w:eastAsia="Times New Roman" w:hAnsi="Trebuchet MS" w:cs="Consolas"/>
                <w:lang w:eastAsia="en-GB"/>
              </w:rPr>
              <w:t>staff would follow their standard operating procedures which are designed for them to be able to deal with all types of emergency situations. They would call the</w:t>
            </w:r>
            <w:r>
              <w:rPr>
                <w:rFonts w:ascii="Trebuchet MS" w:eastAsia="Times New Roman" w:hAnsi="Trebuchet MS" w:cs="Consolas"/>
                <w:lang w:eastAsia="en-GB"/>
              </w:rPr>
              <w:t xml:space="preserve"> maternity unit</w:t>
            </w:r>
            <w:r w:rsidRPr="00786C23">
              <w:rPr>
                <w:rFonts w:ascii="Trebuchet MS" w:eastAsia="Times New Roman" w:hAnsi="Trebuchet MS" w:cs="Consolas"/>
                <w:lang w:eastAsia="en-GB"/>
              </w:rPr>
              <w:t xml:space="preserve"> </w:t>
            </w:r>
            <w:r>
              <w:rPr>
                <w:rFonts w:ascii="Trebuchet MS" w:eastAsia="Times New Roman" w:hAnsi="Trebuchet MS" w:cs="Consolas"/>
                <w:lang w:eastAsia="en-GB"/>
              </w:rPr>
              <w:t xml:space="preserve">for advice </w:t>
            </w:r>
            <w:r w:rsidRPr="00786C23">
              <w:rPr>
                <w:rFonts w:ascii="Trebuchet MS" w:eastAsia="Times New Roman" w:hAnsi="Trebuchet MS" w:cs="Consolas"/>
                <w:lang w:eastAsia="en-GB"/>
              </w:rPr>
              <w:t>and request an urgent paramedic ambulance.</w:t>
            </w:r>
          </w:p>
          <w:p w14:paraId="2286A857" w14:textId="77777777" w:rsidR="00752ABF" w:rsidRPr="00786C23" w:rsidRDefault="00752ABF" w:rsidP="00D65F5F">
            <w:pPr>
              <w:spacing w:after="0" w:line="240" w:lineRule="auto"/>
              <w:rPr>
                <w:rFonts w:ascii="Trebuchet MS" w:eastAsia="Times New Roman" w:hAnsi="Trebuchet MS" w:cs="Consolas"/>
                <w:lang w:eastAsia="en-GB"/>
              </w:rPr>
            </w:pPr>
          </w:p>
          <w:p w14:paraId="22F4DD83" w14:textId="77777777" w:rsidR="00752ABF" w:rsidRPr="00786C23" w:rsidRDefault="00752ABF" w:rsidP="00D65F5F">
            <w:pPr>
              <w:spacing w:after="0" w:line="240" w:lineRule="auto"/>
              <w:rPr>
                <w:rFonts w:ascii="Trebuchet MS" w:hAnsi="Trebuchet MS" w:cs="Consolas"/>
              </w:rPr>
            </w:pPr>
            <w:r w:rsidRPr="00786C23">
              <w:rPr>
                <w:rFonts w:ascii="Trebuchet MS" w:eastAsia="Times New Roman" w:hAnsi="Trebuchet MS" w:cs="Consolas"/>
                <w:lang w:eastAsia="en-GB"/>
              </w:rPr>
              <w:t>Depending on the prematurity and the level of risk</w:t>
            </w:r>
            <w:r>
              <w:rPr>
                <w:rFonts w:ascii="Trebuchet MS" w:eastAsia="Times New Roman" w:hAnsi="Trebuchet MS" w:cs="Consolas"/>
                <w:lang w:eastAsia="en-GB"/>
              </w:rPr>
              <w:t>,</w:t>
            </w:r>
            <w:r w:rsidRPr="00786C23">
              <w:rPr>
                <w:rFonts w:ascii="Trebuchet MS" w:eastAsia="Times New Roman" w:hAnsi="Trebuchet MS" w:cs="Consolas"/>
                <w:lang w:eastAsia="en-GB"/>
              </w:rPr>
              <w:t xml:space="preserve"> the team would assess if it was safer to birth in the MLU at WCH or transfer to the CLU prior to birth.</w:t>
            </w:r>
            <w:r>
              <w:rPr>
                <w:rFonts w:ascii="Trebuchet MS" w:eastAsia="Times New Roman" w:hAnsi="Trebuchet MS" w:cs="Consolas"/>
                <w:lang w:eastAsia="en-GB"/>
              </w:rPr>
              <w:t xml:space="preserve"> </w:t>
            </w:r>
            <w:r w:rsidRPr="00786C23">
              <w:rPr>
                <w:rFonts w:ascii="Trebuchet MS" w:eastAsia="Times New Roman" w:hAnsi="Trebuchet MS" w:cs="Consolas"/>
                <w:lang w:eastAsia="en-GB"/>
              </w:rPr>
              <w:t>If transfer was required appropriate staff would accompany the woman in the ambulance.</w:t>
            </w:r>
          </w:p>
        </w:tc>
      </w:tr>
      <w:tr w:rsidR="00752ABF" w:rsidRPr="00786C23" w14:paraId="217AD4CE" w14:textId="77777777" w:rsidTr="00D65F5F">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D9A3B7" w14:textId="77777777" w:rsidR="00752ABF" w:rsidRPr="00786C23" w:rsidRDefault="00752ABF" w:rsidP="00D65F5F">
            <w:pPr>
              <w:spacing w:after="0" w:line="240" w:lineRule="auto"/>
              <w:rPr>
                <w:rFonts w:ascii="Trebuchet MS" w:hAnsi="Trebuchet MS" w:cs="Consolas"/>
              </w:rPr>
            </w:pPr>
            <w:r w:rsidRPr="00786C23">
              <w:rPr>
                <w:rFonts w:ascii="Trebuchet MS" w:hAnsi="Trebuchet MS" w:cs="Consolas"/>
              </w:rPr>
              <w:t xml:space="preserve">Option 3 </w:t>
            </w:r>
          </w:p>
          <w:p w14:paraId="5E6A9F1C" w14:textId="77777777" w:rsidR="00752ABF" w:rsidRPr="00786C23" w:rsidRDefault="00752ABF" w:rsidP="00D65F5F">
            <w:pPr>
              <w:spacing w:after="0" w:line="240" w:lineRule="auto"/>
              <w:rPr>
                <w:rFonts w:ascii="Trebuchet MS" w:hAnsi="Trebuchet MS" w:cs="Consolas"/>
                <w:bCs/>
              </w:rPr>
            </w:pPr>
          </w:p>
        </w:tc>
        <w:tc>
          <w:tcPr>
            <w:tcW w:w="7858" w:type="dxa"/>
            <w:tcBorders>
              <w:top w:val="nil"/>
              <w:left w:val="nil"/>
              <w:bottom w:val="single" w:sz="8" w:space="0" w:color="auto"/>
              <w:right w:val="single" w:sz="8" w:space="0" w:color="auto"/>
            </w:tcBorders>
            <w:tcMar>
              <w:top w:w="0" w:type="dxa"/>
              <w:left w:w="108" w:type="dxa"/>
              <w:bottom w:w="0" w:type="dxa"/>
              <w:right w:w="108" w:type="dxa"/>
            </w:tcMar>
            <w:hideMark/>
          </w:tcPr>
          <w:p w14:paraId="3B66EA23" w14:textId="77777777" w:rsidR="00752ABF" w:rsidRDefault="00752ABF" w:rsidP="00D65F5F">
            <w:pPr>
              <w:spacing w:after="0" w:line="240" w:lineRule="auto"/>
              <w:rPr>
                <w:rFonts w:ascii="Trebuchet MS" w:hAnsi="Trebuchet MS" w:cs="Consolas"/>
              </w:rPr>
            </w:pPr>
            <w:r>
              <w:rPr>
                <w:rFonts w:ascii="Trebuchet MS" w:hAnsi="Trebuchet MS" w:cs="Consolas"/>
              </w:rPr>
              <w:t>The m</w:t>
            </w:r>
            <w:r w:rsidRPr="00786C23">
              <w:rPr>
                <w:rFonts w:ascii="Trebuchet MS" w:hAnsi="Trebuchet MS" w:cs="Consolas"/>
              </w:rPr>
              <w:t>idwife would advise the woman/partner on the right thing to do next. The midwife</w:t>
            </w:r>
            <w:r>
              <w:rPr>
                <w:rFonts w:ascii="Trebuchet MS" w:hAnsi="Trebuchet MS" w:cs="Consolas"/>
              </w:rPr>
              <w:t xml:space="preserve"> would contact the on-</w:t>
            </w:r>
            <w:r w:rsidRPr="00786C23">
              <w:rPr>
                <w:rFonts w:ascii="Trebuchet MS" w:hAnsi="Trebuchet MS" w:cs="Consolas"/>
              </w:rPr>
              <w:t>call paediatric, obstetric support and ambulance if required.</w:t>
            </w:r>
          </w:p>
          <w:p w14:paraId="763108F1" w14:textId="77777777" w:rsidR="00752ABF" w:rsidRPr="00786C23" w:rsidRDefault="00752ABF" w:rsidP="00D65F5F">
            <w:pPr>
              <w:spacing w:after="0" w:line="240" w:lineRule="auto"/>
              <w:rPr>
                <w:rFonts w:ascii="Trebuchet MS" w:hAnsi="Trebuchet MS" w:cs="Consolas"/>
              </w:rPr>
            </w:pPr>
          </w:p>
          <w:p w14:paraId="523109A6" w14:textId="77777777" w:rsidR="00752ABF" w:rsidRDefault="00752ABF" w:rsidP="00D65F5F">
            <w:pPr>
              <w:spacing w:after="0" w:line="240" w:lineRule="auto"/>
              <w:rPr>
                <w:rFonts w:ascii="Trebuchet MS" w:eastAsia="Times New Roman" w:hAnsi="Trebuchet MS" w:cs="Consolas"/>
                <w:lang w:eastAsia="en-GB"/>
              </w:rPr>
            </w:pPr>
            <w:r>
              <w:rPr>
                <w:rFonts w:ascii="Trebuchet MS" w:eastAsia="Times New Roman" w:hAnsi="Trebuchet MS" w:cs="Consolas"/>
                <w:lang w:eastAsia="en-GB"/>
              </w:rPr>
              <w:t>If a woman presents at A&amp;</w:t>
            </w:r>
            <w:r w:rsidRPr="00786C23">
              <w:rPr>
                <w:rFonts w:ascii="Trebuchet MS" w:eastAsia="Times New Roman" w:hAnsi="Trebuchet MS" w:cs="Consolas"/>
                <w:lang w:eastAsia="en-GB"/>
              </w:rPr>
              <w:t>E in premature labour</w:t>
            </w:r>
            <w:r>
              <w:rPr>
                <w:rFonts w:ascii="Trebuchet MS" w:eastAsia="Times New Roman" w:hAnsi="Trebuchet MS" w:cs="Consolas"/>
                <w:lang w:eastAsia="en-GB"/>
              </w:rPr>
              <w:t xml:space="preserve">, </w:t>
            </w:r>
            <w:r w:rsidRPr="00786C23">
              <w:rPr>
                <w:rFonts w:ascii="Trebuchet MS" w:eastAsia="Times New Roman" w:hAnsi="Trebuchet MS" w:cs="Consolas"/>
                <w:lang w:eastAsia="en-GB"/>
              </w:rPr>
              <w:t>staff would follow their standard operating procedures which are designed for them to be able to deal with all types of emergency situations. They would call the</w:t>
            </w:r>
            <w:r>
              <w:rPr>
                <w:rFonts w:ascii="Trebuchet MS" w:eastAsia="Times New Roman" w:hAnsi="Trebuchet MS" w:cs="Consolas"/>
                <w:lang w:eastAsia="en-GB"/>
              </w:rPr>
              <w:t xml:space="preserve"> maternity unit</w:t>
            </w:r>
            <w:r w:rsidRPr="00786C23">
              <w:rPr>
                <w:rFonts w:ascii="Trebuchet MS" w:eastAsia="Times New Roman" w:hAnsi="Trebuchet MS" w:cs="Consolas"/>
                <w:lang w:eastAsia="en-GB"/>
              </w:rPr>
              <w:t xml:space="preserve"> </w:t>
            </w:r>
            <w:r>
              <w:rPr>
                <w:rFonts w:ascii="Trebuchet MS" w:eastAsia="Times New Roman" w:hAnsi="Trebuchet MS" w:cs="Consolas"/>
                <w:lang w:eastAsia="en-GB"/>
              </w:rPr>
              <w:t xml:space="preserve">for advice </w:t>
            </w:r>
            <w:r w:rsidRPr="00786C23">
              <w:rPr>
                <w:rFonts w:ascii="Trebuchet MS" w:eastAsia="Times New Roman" w:hAnsi="Trebuchet MS" w:cs="Consolas"/>
                <w:lang w:eastAsia="en-GB"/>
              </w:rPr>
              <w:t>and request an urgent paramedic ambulance.</w:t>
            </w:r>
          </w:p>
          <w:p w14:paraId="3E4C0823" w14:textId="77777777" w:rsidR="00752ABF" w:rsidRPr="00786C23" w:rsidRDefault="00752ABF" w:rsidP="00D65F5F">
            <w:pPr>
              <w:spacing w:after="0" w:line="240" w:lineRule="auto"/>
              <w:rPr>
                <w:rFonts w:ascii="Trebuchet MS" w:eastAsia="Times New Roman" w:hAnsi="Trebuchet MS" w:cs="Consolas"/>
                <w:lang w:eastAsia="en-GB"/>
              </w:rPr>
            </w:pPr>
          </w:p>
          <w:p w14:paraId="05E0F099" w14:textId="77777777" w:rsidR="00752ABF" w:rsidRPr="00786C23" w:rsidRDefault="00752ABF" w:rsidP="00D65F5F">
            <w:pPr>
              <w:spacing w:after="0" w:line="240" w:lineRule="auto"/>
              <w:rPr>
                <w:rFonts w:ascii="Trebuchet MS" w:eastAsia="Times New Roman" w:hAnsi="Trebuchet MS" w:cs="Consolas"/>
                <w:lang w:eastAsia="en-GB"/>
              </w:rPr>
            </w:pPr>
            <w:r w:rsidRPr="00786C23">
              <w:rPr>
                <w:rFonts w:ascii="Trebuchet MS" w:eastAsia="Times New Roman" w:hAnsi="Trebuchet MS" w:cs="Consolas"/>
                <w:lang w:eastAsia="en-GB"/>
              </w:rPr>
              <w:t>The team would assess if it was safer to birth at WCH or transfer prior to birth. Appropriate staff would accompany the woman in the ambulance.</w:t>
            </w:r>
          </w:p>
        </w:tc>
      </w:tr>
    </w:tbl>
    <w:p w14:paraId="0042B7A9" w14:textId="77777777" w:rsidR="00752ABF" w:rsidRPr="00786C23" w:rsidRDefault="00752ABF" w:rsidP="00752ABF">
      <w:pPr>
        <w:spacing w:after="0" w:line="240" w:lineRule="auto"/>
        <w:rPr>
          <w:rFonts w:ascii="Trebuchet MS" w:hAnsi="Trebuchet MS" w:cs="Consolas"/>
        </w:rPr>
      </w:pPr>
    </w:p>
    <w:p w14:paraId="1A8C7330" w14:textId="77777777" w:rsidR="00752ABF" w:rsidRPr="0085390B" w:rsidRDefault="00752ABF" w:rsidP="00752ABF">
      <w:pPr>
        <w:spacing w:after="0" w:line="240" w:lineRule="auto"/>
        <w:rPr>
          <w:rFonts w:ascii="Trebuchet MS" w:hAnsi="Trebuchet MS" w:cs="Consolas"/>
          <w:i/>
          <w:color w:val="1F497D" w:themeColor="text2"/>
        </w:rPr>
      </w:pPr>
      <w:r w:rsidRPr="0085390B">
        <w:rPr>
          <w:rFonts w:ascii="Trebuchet MS" w:hAnsi="Trebuchet MS" w:cs="Consolas"/>
          <w:i/>
          <w:color w:val="1F497D" w:themeColor="text2"/>
        </w:rPr>
        <w:t xml:space="preserve">QUESTION: </w:t>
      </w:r>
      <w:r>
        <w:rPr>
          <w:rFonts w:ascii="Trebuchet MS" w:hAnsi="Trebuchet MS" w:cs="Consolas"/>
          <w:i/>
          <w:color w:val="1F497D" w:themeColor="text2"/>
        </w:rPr>
        <w:t xml:space="preserve">What if a woman has a </w:t>
      </w:r>
      <w:r w:rsidRPr="0085390B">
        <w:rPr>
          <w:rFonts w:ascii="Trebuchet MS" w:hAnsi="Trebuchet MS" w:cs="Consolas"/>
          <w:i/>
          <w:color w:val="1F497D" w:themeColor="text2"/>
        </w:rPr>
        <w:t>‘high risk’ condition (i.e. t</w:t>
      </w:r>
      <w:r>
        <w:rPr>
          <w:rFonts w:ascii="Trebuchet MS" w:hAnsi="Trebuchet MS" w:cs="Consolas"/>
          <w:i/>
          <w:color w:val="1F497D" w:themeColor="text2"/>
        </w:rPr>
        <w:t xml:space="preserve">wins, </w:t>
      </w:r>
      <w:r w:rsidRPr="0085390B">
        <w:rPr>
          <w:rFonts w:ascii="Trebuchet MS" w:hAnsi="Trebuchet MS" w:cs="Consolas"/>
          <w:i/>
          <w:color w:val="1F497D" w:themeColor="text2"/>
        </w:rPr>
        <w:t>di</w:t>
      </w:r>
      <w:r>
        <w:rPr>
          <w:rFonts w:ascii="Trebuchet MS" w:hAnsi="Trebuchet MS" w:cs="Consolas"/>
          <w:i/>
          <w:color w:val="1F497D" w:themeColor="text2"/>
        </w:rPr>
        <w:t>abetes, o</w:t>
      </w:r>
      <w:r w:rsidRPr="0085390B">
        <w:rPr>
          <w:rFonts w:ascii="Trebuchet MS" w:hAnsi="Trebuchet MS" w:cs="Consolas"/>
          <w:i/>
          <w:color w:val="1F497D" w:themeColor="text2"/>
        </w:rPr>
        <w:t>besi</w:t>
      </w:r>
      <w:r>
        <w:rPr>
          <w:rFonts w:ascii="Trebuchet MS" w:hAnsi="Trebuchet MS" w:cs="Consolas"/>
          <w:i/>
          <w:color w:val="1F497D" w:themeColor="text2"/>
        </w:rPr>
        <w:t xml:space="preserve">ty, </w:t>
      </w:r>
      <w:r w:rsidRPr="0085390B">
        <w:rPr>
          <w:rFonts w:ascii="Trebuchet MS" w:hAnsi="Trebuchet MS" w:cs="Consolas"/>
          <w:i/>
          <w:color w:val="1F497D" w:themeColor="text2"/>
        </w:rPr>
        <w:t>high blood pressure)?</w:t>
      </w:r>
    </w:p>
    <w:p w14:paraId="192BB309" w14:textId="77777777" w:rsidR="00752ABF" w:rsidRPr="00786C23" w:rsidRDefault="00752ABF" w:rsidP="00752ABF">
      <w:pPr>
        <w:pStyle w:val="ListParagraph"/>
        <w:ind w:left="360"/>
        <w:rPr>
          <w:rFonts w:ascii="Trebuchet MS" w:hAnsi="Trebuchet MS" w:cs="Consolas"/>
          <w:sz w:val="22"/>
          <w:szCs w:val="22"/>
        </w:rPr>
      </w:pPr>
    </w:p>
    <w:tbl>
      <w:tblPr>
        <w:tblW w:w="0" w:type="auto"/>
        <w:tblCellMar>
          <w:left w:w="0" w:type="dxa"/>
          <w:right w:w="0" w:type="dxa"/>
        </w:tblCellMar>
        <w:tblLook w:val="04A0" w:firstRow="1" w:lastRow="0" w:firstColumn="1" w:lastColumn="0" w:noHBand="0" w:noVBand="1"/>
      </w:tblPr>
      <w:tblGrid>
        <w:gridCol w:w="1384"/>
        <w:gridCol w:w="7858"/>
      </w:tblGrid>
      <w:tr w:rsidR="00752ABF" w:rsidRPr="00786C23" w14:paraId="6F8085A3" w14:textId="77777777" w:rsidTr="00D65F5F">
        <w:tc>
          <w:tcPr>
            <w:tcW w:w="13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C8023C3" w14:textId="77777777" w:rsidR="00752ABF" w:rsidRPr="00786C23" w:rsidRDefault="00752ABF" w:rsidP="00D65F5F">
            <w:pPr>
              <w:spacing w:after="0" w:line="240" w:lineRule="auto"/>
              <w:rPr>
                <w:rFonts w:ascii="Trebuchet MS" w:hAnsi="Trebuchet MS" w:cs="Consolas"/>
              </w:rPr>
            </w:pPr>
            <w:r w:rsidRPr="00786C23">
              <w:rPr>
                <w:rFonts w:ascii="Trebuchet MS" w:hAnsi="Trebuchet MS" w:cs="Consolas"/>
              </w:rPr>
              <w:t>Option  1</w:t>
            </w:r>
          </w:p>
          <w:p w14:paraId="1AE8C46B" w14:textId="77777777" w:rsidR="00752ABF" w:rsidRPr="00786C23" w:rsidRDefault="00752ABF" w:rsidP="00D65F5F">
            <w:pPr>
              <w:pStyle w:val="ListParagraph"/>
              <w:ind w:left="360"/>
              <w:rPr>
                <w:rFonts w:ascii="Trebuchet MS" w:hAnsi="Trebuchet MS" w:cs="Consolas"/>
                <w:bCs/>
                <w:sz w:val="22"/>
                <w:szCs w:val="22"/>
              </w:rPr>
            </w:pPr>
          </w:p>
        </w:tc>
        <w:tc>
          <w:tcPr>
            <w:tcW w:w="78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C3FAFC" w14:textId="77777777" w:rsidR="00752ABF" w:rsidRPr="00786C23" w:rsidRDefault="00752ABF" w:rsidP="00D65F5F">
            <w:pPr>
              <w:spacing w:after="0" w:line="240" w:lineRule="auto"/>
              <w:rPr>
                <w:rFonts w:ascii="Trebuchet MS" w:eastAsia="Times New Roman" w:hAnsi="Trebuchet MS" w:cs="Consolas"/>
                <w:lang w:eastAsia="en-GB"/>
              </w:rPr>
            </w:pPr>
            <w:r w:rsidRPr="00786C23">
              <w:rPr>
                <w:rFonts w:ascii="Trebuchet MS" w:eastAsia="Times New Roman" w:hAnsi="Trebuchet MS" w:cs="Consolas"/>
                <w:lang w:eastAsia="en-GB"/>
              </w:rPr>
              <w:t xml:space="preserve">Throughout the pregnancy </w:t>
            </w:r>
            <w:r>
              <w:rPr>
                <w:rFonts w:ascii="Trebuchet MS" w:eastAsia="Times New Roman" w:hAnsi="Trebuchet MS" w:cs="Consolas"/>
                <w:lang w:eastAsia="en-GB"/>
              </w:rPr>
              <w:t>they would</w:t>
            </w:r>
            <w:r w:rsidRPr="00786C23">
              <w:rPr>
                <w:rFonts w:ascii="Trebuchet MS" w:eastAsia="Times New Roman" w:hAnsi="Trebuchet MS" w:cs="Consolas"/>
                <w:lang w:eastAsia="en-GB"/>
              </w:rPr>
              <w:t xml:space="preserve"> be risk assessed and</w:t>
            </w:r>
            <w:r>
              <w:rPr>
                <w:rFonts w:ascii="Trebuchet MS" w:eastAsia="Times New Roman" w:hAnsi="Trebuchet MS" w:cs="Consolas"/>
                <w:lang w:eastAsia="en-GB"/>
              </w:rPr>
              <w:t>,</w:t>
            </w:r>
            <w:r w:rsidRPr="00786C23">
              <w:rPr>
                <w:rFonts w:ascii="Trebuchet MS" w:eastAsia="Times New Roman" w:hAnsi="Trebuchet MS" w:cs="Consolas"/>
                <w:lang w:eastAsia="en-GB"/>
              </w:rPr>
              <w:t xml:space="preserve"> if the risk is high</w:t>
            </w:r>
            <w:r>
              <w:rPr>
                <w:rFonts w:ascii="Trebuchet MS" w:eastAsia="Times New Roman" w:hAnsi="Trebuchet MS" w:cs="Consolas"/>
                <w:lang w:eastAsia="en-GB"/>
              </w:rPr>
              <w:t>,</w:t>
            </w:r>
            <w:r w:rsidRPr="00786C23">
              <w:rPr>
                <w:rFonts w:ascii="Trebuchet MS" w:eastAsia="Times New Roman" w:hAnsi="Trebuchet MS" w:cs="Consolas"/>
                <w:lang w:eastAsia="en-GB"/>
              </w:rPr>
              <w:t xml:space="preserve"> </w:t>
            </w:r>
            <w:r>
              <w:rPr>
                <w:rFonts w:ascii="Trebuchet MS" w:eastAsia="Times New Roman" w:hAnsi="Trebuchet MS" w:cs="Consolas"/>
                <w:lang w:eastAsia="en-GB"/>
              </w:rPr>
              <w:t>they would give</w:t>
            </w:r>
            <w:r w:rsidRPr="00786C23">
              <w:rPr>
                <w:rFonts w:ascii="Trebuchet MS" w:eastAsia="Times New Roman" w:hAnsi="Trebuchet MS" w:cs="Consolas"/>
                <w:lang w:eastAsia="en-GB"/>
              </w:rPr>
              <w:t xml:space="preserve"> birth at Carlisle or another </w:t>
            </w:r>
            <w:r>
              <w:rPr>
                <w:rFonts w:ascii="Trebuchet MS" w:eastAsia="Times New Roman" w:hAnsi="Trebuchet MS" w:cs="Consolas"/>
                <w:lang w:eastAsia="en-GB"/>
              </w:rPr>
              <w:t>CLU</w:t>
            </w:r>
            <w:r w:rsidRPr="00786C23">
              <w:rPr>
                <w:rFonts w:ascii="Trebuchet MS" w:eastAsia="Times New Roman" w:hAnsi="Trebuchet MS" w:cs="Consolas"/>
                <w:lang w:eastAsia="en-GB"/>
              </w:rPr>
              <w:t>.</w:t>
            </w:r>
          </w:p>
        </w:tc>
      </w:tr>
      <w:tr w:rsidR="00752ABF" w:rsidRPr="00786C23" w14:paraId="20D9ACA1" w14:textId="77777777" w:rsidTr="00D65F5F">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93B43A" w14:textId="77777777" w:rsidR="00752ABF" w:rsidRPr="0085390B" w:rsidRDefault="00752ABF" w:rsidP="00D65F5F">
            <w:pPr>
              <w:spacing w:after="0" w:line="240" w:lineRule="auto"/>
              <w:rPr>
                <w:rFonts w:ascii="Trebuchet MS" w:hAnsi="Trebuchet MS" w:cs="Consolas"/>
              </w:rPr>
            </w:pPr>
            <w:r w:rsidRPr="00786C23">
              <w:rPr>
                <w:rFonts w:ascii="Trebuchet MS" w:hAnsi="Trebuchet MS" w:cs="Consolas"/>
              </w:rPr>
              <w:t xml:space="preserve">Option </w:t>
            </w:r>
            <w:r>
              <w:rPr>
                <w:rFonts w:ascii="Trebuchet MS" w:hAnsi="Trebuchet MS" w:cs="Consolas"/>
              </w:rPr>
              <w:t xml:space="preserve"> 2 </w:t>
            </w:r>
          </w:p>
        </w:tc>
        <w:tc>
          <w:tcPr>
            <w:tcW w:w="7858" w:type="dxa"/>
            <w:tcBorders>
              <w:top w:val="nil"/>
              <w:left w:val="nil"/>
              <w:bottom w:val="single" w:sz="8" w:space="0" w:color="auto"/>
              <w:right w:val="single" w:sz="8" w:space="0" w:color="auto"/>
            </w:tcBorders>
            <w:tcMar>
              <w:top w:w="0" w:type="dxa"/>
              <w:left w:w="108" w:type="dxa"/>
              <w:bottom w:w="0" w:type="dxa"/>
              <w:right w:w="108" w:type="dxa"/>
            </w:tcMar>
          </w:tcPr>
          <w:p w14:paraId="2D75F235" w14:textId="77777777" w:rsidR="00752ABF" w:rsidRPr="00786C23" w:rsidRDefault="00752ABF" w:rsidP="00D65F5F">
            <w:pPr>
              <w:spacing w:after="0" w:line="240" w:lineRule="auto"/>
              <w:rPr>
                <w:rFonts w:ascii="Trebuchet MS" w:hAnsi="Trebuchet MS" w:cs="Consolas"/>
              </w:rPr>
            </w:pPr>
            <w:r>
              <w:rPr>
                <w:rFonts w:ascii="Trebuchet MS" w:hAnsi="Trebuchet MS" w:cs="Consolas"/>
              </w:rPr>
              <w:t>The</w:t>
            </w:r>
            <w:r w:rsidRPr="00786C23">
              <w:rPr>
                <w:rFonts w:ascii="Trebuchet MS" w:hAnsi="Trebuchet MS" w:cs="Consolas"/>
              </w:rPr>
              <w:t xml:space="preserve"> b</w:t>
            </w:r>
            <w:r>
              <w:rPr>
                <w:rFonts w:ascii="Trebuchet MS" w:hAnsi="Trebuchet MS" w:cs="Consolas"/>
              </w:rPr>
              <w:t>irth would take place in Carlisle or another CLU</w:t>
            </w:r>
            <w:r w:rsidRPr="00786C23">
              <w:rPr>
                <w:rFonts w:ascii="Trebuchet MS" w:hAnsi="Trebuchet MS" w:cs="Consolas"/>
              </w:rPr>
              <w:t>.</w:t>
            </w:r>
          </w:p>
        </w:tc>
      </w:tr>
      <w:tr w:rsidR="00752ABF" w:rsidRPr="00786C23" w14:paraId="7E011E27" w14:textId="77777777" w:rsidTr="00D65F5F">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9C05A01" w14:textId="77777777" w:rsidR="00752ABF" w:rsidRPr="0085390B" w:rsidRDefault="00752ABF" w:rsidP="00D65F5F">
            <w:pPr>
              <w:spacing w:after="0" w:line="240" w:lineRule="auto"/>
              <w:rPr>
                <w:rFonts w:ascii="Trebuchet MS" w:hAnsi="Trebuchet MS" w:cs="Consolas"/>
              </w:rPr>
            </w:pPr>
            <w:r w:rsidRPr="00786C23">
              <w:rPr>
                <w:rFonts w:ascii="Trebuchet MS" w:hAnsi="Trebuchet MS" w:cs="Consolas"/>
              </w:rPr>
              <w:t xml:space="preserve">Option </w:t>
            </w:r>
            <w:r>
              <w:rPr>
                <w:rFonts w:ascii="Trebuchet MS" w:hAnsi="Trebuchet MS" w:cs="Consolas"/>
              </w:rPr>
              <w:t xml:space="preserve"> 3 </w:t>
            </w:r>
          </w:p>
        </w:tc>
        <w:tc>
          <w:tcPr>
            <w:tcW w:w="7858" w:type="dxa"/>
            <w:tcBorders>
              <w:top w:val="nil"/>
              <w:left w:val="nil"/>
              <w:bottom w:val="single" w:sz="8" w:space="0" w:color="auto"/>
              <w:right w:val="single" w:sz="8" w:space="0" w:color="auto"/>
            </w:tcBorders>
            <w:tcMar>
              <w:top w:w="0" w:type="dxa"/>
              <w:left w:w="108" w:type="dxa"/>
              <w:bottom w:w="0" w:type="dxa"/>
              <w:right w:w="108" w:type="dxa"/>
            </w:tcMar>
            <w:hideMark/>
          </w:tcPr>
          <w:p w14:paraId="4349B713" w14:textId="77777777" w:rsidR="00752ABF" w:rsidRPr="00786C23" w:rsidRDefault="00752ABF" w:rsidP="00D65F5F">
            <w:pPr>
              <w:spacing w:after="0" w:line="240" w:lineRule="auto"/>
              <w:rPr>
                <w:rFonts w:ascii="Trebuchet MS" w:eastAsia="Times New Roman" w:hAnsi="Trebuchet MS" w:cs="Consolas"/>
                <w:lang w:eastAsia="en-GB"/>
              </w:rPr>
            </w:pPr>
            <w:r>
              <w:rPr>
                <w:rFonts w:ascii="Trebuchet MS" w:hAnsi="Trebuchet MS" w:cs="Consolas"/>
              </w:rPr>
              <w:t>The</w:t>
            </w:r>
            <w:r w:rsidRPr="00786C23">
              <w:rPr>
                <w:rFonts w:ascii="Trebuchet MS" w:hAnsi="Trebuchet MS" w:cs="Consolas"/>
              </w:rPr>
              <w:t xml:space="preserve"> b</w:t>
            </w:r>
            <w:r>
              <w:rPr>
                <w:rFonts w:ascii="Trebuchet MS" w:hAnsi="Trebuchet MS" w:cs="Consolas"/>
              </w:rPr>
              <w:t>irth would take place in Carlisle or another CLU</w:t>
            </w:r>
            <w:r w:rsidRPr="00786C23">
              <w:rPr>
                <w:rFonts w:ascii="Trebuchet MS" w:hAnsi="Trebuchet MS" w:cs="Consolas"/>
              </w:rPr>
              <w:t>.</w:t>
            </w:r>
          </w:p>
        </w:tc>
      </w:tr>
    </w:tbl>
    <w:p w14:paraId="0BEEBE99" w14:textId="77777777" w:rsidR="00752ABF" w:rsidRPr="00786C23" w:rsidRDefault="00752ABF" w:rsidP="00752ABF">
      <w:pPr>
        <w:spacing w:after="0" w:line="240" w:lineRule="auto"/>
        <w:rPr>
          <w:rFonts w:ascii="Trebuchet MS" w:hAnsi="Trebuchet MS" w:cs="Consolas"/>
        </w:rPr>
      </w:pPr>
    </w:p>
    <w:p w14:paraId="40B0241B" w14:textId="77777777" w:rsidR="00752ABF" w:rsidRDefault="00752ABF">
      <w:pPr>
        <w:rPr>
          <w:rFonts w:ascii="Trebuchet MS" w:hAnsi="Trebuchet MS" w:cs="Consolas"/>
          <w:i/>
          <w:color w:val="1F497D" w:themeColor="text2"/>
        </w:rPr>
      </w:pPr>
      <w:r>
        <w:rPr>
          <w:rFonts w:ascii="Trebuchet MS" w:hAnsi="Trebuchet MS" w:cs="Consolas"/>
          <w:i/>
          <w:color w:val="1F497D" w:themeColor="text2"/>
        </w:rPr>
        <w:br w:type="page"/>
      </w:r>
    </w:p>
    <w:p w14:paraId="633E7A43" w14:textId="77777777" w:rsidR="00BB1BC1" w:rsidRDefault="00BB1BC1">
      <w:pPr>
        <w:rPr>
          <w:rFonts w:ascii="Trebuchet MS" w:hAnsi="Trebuchet MS" w:cs="Consolas"/>
          <w:i/>
          <w:color w:val="1F497D" w:themeColor="text2"/>
        </w:rPr>
      </w:pPr>
      <w:r>
        <w:rPr>
          <w:rFonts w:ascii="Trebuchet MS" w:hAnsi="Trebuchet MS" w:cs="Consolas"/>
          <w:i/>
          <w:color w:val="1F497D" w:themeColor="text2"/>
        </w:rPr>
        <w:lastRenderedPageBreak/>
        <w:br w:type="page"/>
      </w:r>
    </w:p>
    <w:p w14:paraId="6112B3F2" w14:textId="1EA60C9C" w:rsidR="00752ABF" w:rsidRPr="0085390B" w:rsidRDefault="00752ABF" w:rsidP="00752ABF">
      <w:pPr>
        <w:spacing w:after="0" w:line="240" w:lineRule="auto"/>
        <w:rPr>
          <w:rFonts w:ascii="Trebuchet MS" w:hAnsi="Trebuchet MS" w:cs="Consolas"/>
          <w:i/>
          <w:color w:val="1F497D" w:themeColor="text2"/>
        </w:rPr>
      </w:pPr>
      <w:bookmarkStart w:id="0" w:name="_GoBack"/>
      <w:bookmarkEnd w:id="0"/>
      <w:r w:rsidRPr="0085390B">
        <w:rPr>
          <w:rFonts w:ascii="Trebuchet MS" w:hAnsi="Trebuchet MS" w:cs="Consolas"/>
          <w:i/>
          <w:color w:val="1F497D" w:themeColor="text2"/>
        </w:rPr>
        <w:lastRenderedPageBreak/>
        <w:t>QUESTION: What about related emergencies such as an ectopic pregnancy?</w:t>
      </w:r>
    </w:p>
    <w:p w14:paraId="258E25E1" w14:textId="77777777" w:rsidR="00752ABF" w:rsidRPr="00786C23" w:rsidRDefault="00752ABF" w:rsidP="00752ABF">
      <w:pPr>
        <w:pStyle w:val="ListParagraph"/>
        <w:rPr>
          <w:rFonts w:ascii="Trebuchet MS" w:hAnsi="Trebuchet MS" w:cs="Consolas"/>
          <w:sz w:val="22"/>
          <w:szCs w:val="22"/>
        </w:rPr>
      </w:pPr>
    </w:p>
    <w:tbl>
      <w:tblPr>
        <w:tblW w:w="0" w:type="auto"/>
        <w:tblCellMar>
          <w:left w:w="0" w:type="dxa"/>
          <w:right w:w="0" w:type="dxa"/>
        </w:tblCellMar>
        <w:tblLook w:val="04A0" w:firstRow="1" w:lastRow="0" w:firstColumn="1" w:lastColumn="0" w:noHBand="0" w:noVBand="1"/>
      </w:tblPr>
      <w:tblGrid>
        <w:gridCol w:w="1384"/>
        <w:gridCol w:w="7858"/>
      </w:tblGrid>
      <w:tr w:rsidR="00752ABF" w:rsidRPr="00786C23" w14:paraId="6E3695CC" w14:textId="77777777" w:rsidTr="00D65F5F">
        <w:tc>
          <w:tcPr>
            <w:tcW w:w="13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94FEFD8" w14:textId="77777777" w:rsidR="00752ABF" w:rsidRPr="00786C23" w:rsidRDefault="00752ABF" w:rsidP="00D65F5F">
            <w:pPr>
              <w:spacing w:after="0" w:line="240" w:lineRule="auto"/>
              <w:rPr>
                <w:rFonts w:ascii="Trebuchet MS" w:hAnsi="Trebuchet MS" w:cs="Consolas"/>
              </w:rPr>
            </w:pPr>
            <w:r w:rsidRPr="00786C23">
              <w:rPr>
                <w:rFonts w:ascii="Trebuchet MS" w:hAnsi="Trebuchet MS" w:cs="Consolas"/>
              </w:rPr>
              <w:t>Scenario 1</w:t>
            </w:r>
          </w:p>
          <w:p w14:paraId="6AB119C4" w14:textId="77777777" w:rsidR="00752ABF" w:rsidRPr="00786C23" w:rsidRDefault="00752ABF" w:rsidP="00D65F5F">
            <w:pPr>
              <w:pStyle w:val="ListParagraph"/>
              <w:ind w:left="360"/>
              <w:rPr>
                <w:rFonts w:ascii="Trebuchet MS" w:hAnsi="Trebuchet MS" w:cs="Consolas"/>
                <w:bCs/>
                <w:sz w:val="22"/>
                <w:szCs w:val="22"/>
              </w:rPr>
            </w:pPr>
          </w:p>
        </w:tc>
        <w:tc>
          <w:tcPr>
            <w:tcW w:w="78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366E6A" w14:textId="77777777" w:rsidR="00752ABF" w:rsidRPr="00786C23" w:rsidRDefault="00752ABF" w:rsidP="00D65F5F">
            <w:pPr>
              <w:spacing w:after="0" w:line="240" w:lineRule="auto"/>
              <w:rPr>
                <w:rFonts w:ascii="Trebuchet MS" w:eastAsia="Times New Roman" w:hAnsi="Trebuchet MS" w:cs="Consolas"/>
                <w:lang w:eastAsia="en-GB"/>
              </w:rPr>
            </w:pPr>
            <w:r w:rsidRPr="00786C23">
              <w:rPr>
                <w:rFonts w:ascii="Trebuchet MS" w:eastAsia="Times New Roman" w:hAnsi="Trebuchet MS" w:cs="Consolas"/>
                <w:lang w:eastAsia="en-GB"/>
              </w:rPr>
              <w:t>Consultants in obstetrics and gynaecology will be available 24/7 to deal with ectopic pregnancies and other conditions.</w:t>
            </w:r>
          </w:p>
        </w:tc>
      </w:tr>
      <w:tr w:rsidR="00752ABF" w:rsidRPr="00786C23" w14:paraId="7D439AA8" w14:textId="77777777" w:rsidTr="00D65F5F">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1DA347" w14:textId="77777777" w:rsidR="00752ABF" w:rsidRPr="00786C23" w:rsidRDefault="00752ABF" w:rsidP="00D65F5F">
            <w:pPr>
              <w:spacing w:after="0" w:line="240" w:lineRule="auto"/>
              <w:rPr>
                <w:rFonts w:ascii="Trebuchet MS" w:hAnsi="Trebuchet MS" w:cs="Consolas"/>
              </w:rPr>
            </w:pPr>
            <w:r w:rsidRPr="00786C23">
              <w:rPr>
                <w:rFonts w:ascii="Trebuchet MS" w:hAnsi="Trebuchet MS" w:cs="Consolas"/>
              </w:rPr>
              <w:t xml:space="preserve">Scenario 2 </w:t>
            </w:r>
          </w:p>
          <w:p w14:paraId="6F0DB17C" w14:textId="77777777" w:rsidR="00752ABF" w:rsidRPr="00786C23" w:rsidRDefault="00752ABF" w:rsidP="00D65F5F">
            <w:pPr>
              <w:spacing w:after="0" w:line="240" w:lineRule="auto"/>
              <w:rPr>
                <w:rFonts w:ascii="Trebuchet MS" w:hAnsi="Trebuchet MS" w:cs="Consolas"/>
                <w:bCs/>
              </w:rPr>
            </w:pPr>
          </w:p>
        </w:tc>
        <w:tc>
          <w:tcPr>
            <w:tcW w:w="7858" w:type="dxa"/>
            <w:tcBorders>
              <w:top w:val="nil"/>
              <w:left w:val="nil"/>
              <w:bottom w:val="single" w:sz="8" w:space="0" w:color="auto"/>
              <w:right w:val="single" w:sz="8" w:space="0" w:color="auto"/>
            </w:tcBorders>
            <w:tcMar>
              <w:top w:w="0" w:type="dxa"/>
              <w:left w:w="108" w:type="dxa"/>
              <w:bottom w:w="0" w:type="dxa"/>
              <w:right w:w="108" w:type="dxa"/>
            </w:tcMar>
          </w:tcPr>
          <w:p w14:paraId="7B5EC1F4" w14:textId="77777777" w:rsidR="00752ABF" w:rsidRPr="00786C23" w:rsidRDefault="00752ABF" w:rsidP="00D65F5F">
            <w:pPr>
              <w:spacing w:after="0" w:line="240" w:lineRule="auto"/>
              <w:rPr>
                <w:rFonts w:ascii="Trebuchet MS" w:hAnsi="Trebuchet MS" w:cs="Consolas"/>
              </w:rPr>
            </w:pPr>
            <w:r w:rsidRPr="00786C23">
              <w:rPr>
                <w:rFonts w:ascii="Trebuchet MS" w:hAnsi="Trebuchet MS" w:cs="Consolas"/>
              </w:rPr>
              <w:t>Consultant assessment will be</w:t>
            </w:r>
            <w:r>
              <w:rPr>
                <w:rFonts w:ascii="Trebuchet MS" w:hAnsi="Trebuchet MS" w:cs="Consolas"/>
              </w:rPr>
              <w:t xml:space="preserve"> available during the daytime, h</w:t>
            </w:r>
            <w:r w:rsidRPr="00786C23">
              <w:rPr>
                <w:rFonts w:ascii="Trebuchet MS" w:hAnsi="Trebuchet MS" w:cs="Consolas"/>
              </w:rPr>
              <w:t>owever women presenting later in the day or overnight will go to Carlisle.</w:t>
            </w:r>
          </w:p>
        </w:tc>
      </w:tr>
      <w:tr w:rsidR="00752ABF" w:rsidRPr="00786C23" w14:paraId="57427FAC" w14:textId="77777777" w:rsidTr="00D65F5F">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912A53" w14:textId="77777777" w:rsidR="00752ABF" w:rsidRPr="00786C23" w:rsidRDefault="00752ABF" w:rsidP="00D65F5F">
            <w:pPr>
              <w:spacing w:after="0" w:line="240" w:lineRule="auto"/>
              <w:rPr>
                <w:rFonts w:ascii="Trebuchet MS" w:hAnsi="Trebuchet MS" w:cs="Consolas"/>
              </w:rPr>
            </w:pPr>
            <w:r w:rsidRPr="00786C23">
              <w:rPr>
                <w:rFonts w:ascii="Trebuchet MS" w:hAnsi="Trebuchet MS" w:cs="Consolas"/>
              </w:rPr>
              <w:t xml:space="preserve">Scenario 3 </w:t>
            </w:r>
          </w:p>
          <w:p w14:paraId="4D117F67" w14:textId="77777777" w:rsidR="00752ABF" w:rsidRPr="00786C23" w:rsidRDefault="00752ABF" w:rsidP="00D65F5F">
            <w:pPr>
              <w:spacing w:after="0" w:line="240" w:lineRule="auto"/>
              <w:rPr>
                <w:rFonts w:ascii="Trebuchet MS" w:hAnsi="Trebuchet MS" w:cs="Consolas"/>
                <w:bCs/>
              </w:rPr>
            </w:pPr>
          </w:p>
        </w:tc>
        <w:tc>
          <w:tcPr>
            <w:tcW w:w="7858" w:type="dxa"/>
            <w:tcBorders>
              <w:top w:val="nil"/>
              <w:left w:val="nil"/>
              <w:bottom w:val="single" w:sz="8" w:space="0" w:color="auto"/>
              <w:right w:val="single" w:sz="8" w:space="0" w:color="auto"/>
            </w:tcBorders>
            <w:tcMar>
              <w:top w:w="0" w:type="dxa"/>
              <w:left w:w="108" w:type="dxa"/>
              <w:bottom w:w="0" w:type="dxa"/>
              <w:right w:w="108" w:type="dxa"/>
            </w:tcMar>
            <w:hideMark/>
          </w:tcPr>
          <w:p w14:paraId="335176AC" w14:textId="77777777" w:rsidR="00752ABF" w:rsidRPr="00786C23" w:rsidRDefault="00752ABF" w:rsidP="00D65F5F">
            <w:pPr>
              <w:spacing w:after="0" w:line="240" w:lineRule="auto"/>
              <w:rPr>
                <w:rFonts w:ascii="Trebuchet MS" w:eastAsia="Times New Roman" w:hAnsi="Trebuchet MS" w:cs="Consolas"/>
                <w:lang w:eastAsia="en-GB"/>
              </w:rPr>
            </w:pPr>
            <w:r w:rsidRPr="00786C23">
              <w:rPr>
                <w:rFonts w:ascii="Trebuchet MS" w:eastAsia="Times New Roman" w:hAnsi="Trebuchet MS" w:cs="Consolas"/>
                <w:lang w:eastAsia="en-GB"/>
              </w:rPr>
              <w:t xml:space="preserve">Women may be scanned and assessed at </w:t>
            </w:r>
            <w:r>
              <w:rPr>
                <w:rFonts w:ascii="Trebuchet MS" w:eastAsia="Times New Roman" w:hAnsi="Trebuchet MS" w:cs="Consolas"/>
                <w:lang w:eastAsia="en-GB"/>
              </w:rPr>
              <w:t>WCH</w:t>
            </w:r>
            <w:r w:rsidRPr="00786C23">
              <w:rPr>
                <w:rFonts w:ascii="Trebuchet MS" w:eastAsia="Times New Roman" w:hAnsi="Trebuchet MS" w:cs="Consolas"/>
                <w:lang w:eastAsia="en-GB"/>
              </w:rPr>
              <w:t xml:space="preserve"> but will be sent to Carlisle if they require admission and treatment.</w:t>
            </w:r>
          </w:p>
        </w:tc>
      </w:tr>
    </w:tbl>
    <w:p w14:paraId="2D28C57F" w14:textId="77777777" w:rsidR="00752ABF" w:rsidRPr="00786C23" w:rsidRDefault="00752ABF" w:rsidP="00752ABF">
      <w:pPr>
        <w:spacing w:after="0" w:line="240" w:lineRule="auto"/>
        <w:rPr>
          <w:rFonts w:ascii="Trebuchet MS" w:hAnsi="Trebuchet MS" w:cs="Consolas"/>
        </w:rPr>
      </w:pPr>
    </w:p>
    <w:p w14:paraId="102D7514" w14:textId="77777777" w:rsidR="00752ABF" w:rsidRPr="00A749B8" w:rsidRDefault="00752ABF" w:rsidP="00752ABF">
      <w:pPr>
        <w:spacing w:after="0" w:line="240" w:lineRule="auto"/>
        <w:rPr>
          <w:rFonts w:ascii="Trebuchet MS" w:hAnsi="Trebuchet MS" w:cs="Consolas"/>
          <w:i/>
          <w:color w:val="1F497D" w:themeColor="text2"/>
        </w:rPr>
      </w:pPr>
      <w:r w:rsidRPr="00A749B8">
        <w:rPr>
          <w:rFonts w:ascii="Trebuchet MS" w:hAnsi="Trebuchet MS" w:cs="Consolas"/>
          <w:i/>
          <w:color w:val="1F497D" w:themeColor="text2"/>
        </w:rPr>
        <w:t>QUESTION: How have you used the feedback from the Maternity Matters survey in November 2015?</w:t>
      </w:r>
    </w:p>
    <w:p w14:paraId="3AF12EDF" w14:textId="77777777" w:rsidR="00752ABF" w:rsidRPr="00786C23" w:rsidRDefault="00752ABF" w:rsidP="00752ABF">
      <w:pPr>
        <w:spacing w:after="0" w:line="240" w:lineRule="auto"/>
        <w:rPr>
          <w:rFonts w:ascii="Trebuchet MS" w:hAnsi="Trebuchet MS" w:cs="Consolas"/>
        </w:rPr>
      </w:pPr>
    </w:p>
    <w:p w14:paraId="519FFA1A" w14:textId="77777777" w:rsidR="00752ABF" w:rsidRDefault="00752ABF" w:rsidP="00752ABF">
      <w:pPr>
        <w:spacing w:after="0" w:line="240" w:lineRule="auto"/>
        <w:rPr>
          <w:rFonts w:ascii="Trebuchet MS" w:hAnsi="Trebuchet MS" w:cs="Consolas"/>
        </w:rPr>
      </w:pPr>
      <w:r w:rsidRPr="00786C23">
        <w:rPr>
          <w:rFonts w:ascii="Trebuchet MS" w:hAnsi="Trebuchet MS" w:cs="Consolas"/>
        </w:rPr>
        <w:t xml:space="preserve">The feedback collected by Healthwatch </w:t>
      </w:r>
      <w:r>
        <w:rPr>
          <w:rFonts w:ascii="Trebuchet MS" w:hAnsi="Trebuchet MS" w:cs="Consolas"/>
        </w:rPr>
        <w:t>and the Maternity Services Liaison Committee (MSLC) in the survey</w:t>
      </w:r>
      <w:r w:rsidRPr="00786C23">
        <w:rPr>
          <w:rFonts w:ascii="Trebuchet MS" w:hAnsi="Trebuchet MS" w:cs="Consolas"/>
        </w:rPr>
        <w:t xml:space="preserve"> has been used by health professionals in Cumbria to respond to concerns that were raised, the feedback has been shared with clinicians and decision makers and considered through</w:t>
      </w:r>
      <w:r>
        <w:rPr>
          <w:rFonts w:ascii="Trebuchet MS" w:hAnsi="Trebuchet MS" w:cs="Consolas"/>
        </w:rPr>
        <w:t>out</w:t>
      </w:r>
      <w:r w:rsidRPr="00786C23">
        <w:rPr>
          <w:rFonts w:ascii="Trebuchet MS" w:hAnsi="Trebuchet MS" w:cs="Consolas"/>
        </w:rPr>
        <w:t xml:space="preserve"> the process. We know that women want clear and consistent information throughout their pregnancy, they want consistency of carer from a small team and they want the right service close to their communities. This chimes with the national findings of the National Maternity Review: Better Births. We will continue to use this valuable feedback to shape future services.</w:t>
      </w:r>
    </w:p>
    <w:p w14:paraId="014A902A" w14:textId="77777777" w:rsidR="00752ABF" w:rsidRPr="00786C23" w:rsidRDefault="00752ABF" w:rsidP="00752ABF">
      <w:pPr>
        <w:spacing w:after="0" w:line="240" w:lineRule="auto"/>
        <w:rPr>
          <w:rFonts w:ascii="Trebuchet MS" w:hAnsi="Trebuchet MS" w:cs="Consolas"/>
        </w:rPr>
      </w:pPr>
    </w:p>
    <w:p w14:paraId="24895122" w14:textId="77777777" w:rsidR="00752ABF" w:rsidRPr="00A749B8" w:rsidRDefault="00752ABF" w:rsidP="00752ABF">
      <w:pPr>
        <w:spacing w:after="0" w:line="240" w:lineRule="auto"/>
        <w:rPr>
          <w:rFonts w:ascii="Trebuchet MS" w:hAnsi="Trebuchet MS" w:cs="Consolas"/>
          <w:i/>
          <w:color w:val="1F497D" w:themeColor="text2"/>
        </w:rPr>
      </w:pPr>
      <w:r w:rsidRPr="00A749B8">
        <w:rPr>
          <w:rFonts w:ascii="Trebuchet MS" w:hAnsi="Trebuchet MS" w:cs="Consolas"/>
          <w:i/>
          <w:color w:val="1F497D" w:themeColor="text2"/>
        </w:rPr>
        <w:t>QUESTION: How are you pl</w:t>
      </w:r>
      <w:r>
        <w:rPr>
          <w:rFonts w:ascii="Trebuchet MS" w:hAnsi="Trebuchet MS" w:cs="Consolas"/>
          <w:i/>
          <w:color w:val="1F497D" w:themeColor="text2"/>
        </w:rPr>
        <w:t>anning to implement the Better B</w:t>
      </w:r>
      <w:r w:rsidRPr="00A749B8">
        <w:rPr>
          <w:rFonts w:ascii="Trebuchet MS" w:hAnsi="Trebuchet MS" w:cs="Consolas"/>
          <w:i/>
          <w:color w:val="1F497D" w:themeColor="text2"/>
        </w:rPr>
        <w:t xml:space="preserve">irths recommendations which came from the </w:t>
      </w:r>
      <w:r>
        <w:rPr>
          <w:rFonts w:ascii="Trebuchet MS" w:hAnsi="Trebuchet MS" w:cs="Consolas"/>
          <w:i/>
          <w:color w:val="1F497D" w:themeColor="text2"/>
        </w:rPr>
        <w:t>National Maternity Review</w:t>
      </w:r>
      <w:r w:rsidRPr="00A749B8">
        <w:rPr>
          <w:rFonts w:ascii="Trebuchet MS" w:hAnsi="Trebuchet MS" w:cs="Consolas"/>
          <w:i/>
          <w:color w:val="1F497D" w:themeColor="text2"/>
        </w:rPr>
        <w:t>?</w:t>
      </w:r>
    </w:p>
    <w:p w14:paraId="42FA4FD5" w14:textId="77777777" w:rsidR="00752ABF" w:rsidRPr="00786C23" w:rsidRDefault="00752ABF" w:rsidP="00752ABF">
      <w:pPr>
        <w:spacing w:after="0" w:line="240" w:lineRule="auto"/>
        <w:rPr>
          <w:rFonts w:ascii="Trebuchet MS" w:hAnsi="Trebuchet MS" w:cs="Consolas"/>
          <w:b/>
        </w:rPr>
      </w:pPr>
    </w:p>
    <w:p w14:paraId="17D5727D" w14:textId="77777777" w:rsidR="00752ABF" w:rsidRDefault="00752ABF" w:rsidP="00752ABF">
      <w:pPr>
        <w:spacing w:after="0" w:line="240" w:lineRule="auto"/>
        <w:rPr>
          <w:rFonts w:ascii="Trebuchet MS" w:hAnsi="Trebuchet MS" w:cs="Consolas"/>
        </w:rPr>
      </w:pPr>
      <w:r w:rsidRPr="00786C23">
        <w:rPr>
          <w:rFonts w:ascii="Trebuchet MS" w:hAnsi="Trebuchet MS" w:cs="Consolas"/>
        </w:rPr>
        <w:t xml:space="preserve">There are a number of recommendations made in the report and locally we are looking at how we </w:t>
      </w:r>
      <w:r>
        <w:rPr>
          <w:rFonts w:ascii="Trebuchet MS" w:hAnsi="Trebuchet MS" w:cs="Consolas"/>
        </w:rPr>
        <w:t xml:space="preserve">can </w:t>
      </w:r>
      <w:r w:rsidRPr="00786C23">
        <w:rPr>
          <w:rFonts w:ascii="Trebuchet MS" w:hAnsi="Trebuchet MS" w:cs="Consolas"/>
        </w:rPr>
        <w:t xml:space="preserve">improve continuity of care, how we develop birth plans and how maternity hubs would work </w:t>
      </w:r>
      <w:r>
        <w:rPr>
          <w:rFonts w:ascii="Trebuchet MS" w:hAnsi="Trebuchet MS" w:cs="Consolas"/>
        </w:rPr>
        <w:t>in west, north and east</w:t>
      </w:r>
      <w:r w:rsidRPr="00786C23">
        <w:rPr>
          <w:rFonts w:ascii="Trebuchet MS" w:hAnsi="Trebuchet MS" w:cs="Consolas"/>
        </w:rPr>
        <w:t xml:space="preserve"> Cumbria. We will be working with the MSLCs to make sure we get this right for women locally.  </w:t>
      </w:r>
    </w:p>
    <w:p w14:paraId="7295E7F2" w14:textId="77777777" w:rsidR="00752ABF" w:rsidRDefault="00752ABF" w:rsidP="00752ABF">
      <w:pPr>
        <w:spacing w:after="0" w:line="240" w:lineRule="auto"/>
        <w:rPr>
          <w:rFonts w:ascii="Trebuchet MS" w:hAnsi="Trebuchet MS" w:cs="Consolas"/>
        </w:rPr>
      </w:pPr>
    </w:p>
    <w:p w14:paraId="3BAFCDAD" w14:textId="3BC470ED" w:rsidR="00F4740E" w:rsidRPr="00F4740E" w:rsidRDefault="00F4740E" w:rsidP="00F4740E">
      <w:pPr>
        <w:spacing w:after="0" w:line="240" w:lineRule="auto"/>
        <w:rPr>
          <w:rFonts w:ascii="Trebuchet MS" w:hAnsi="Trebuchet MS" w:cs="Arial"/>
          <w:bCs/>
          <w:i/>
          <w:iCs/>
          <w:color w:val="1F497D" w:themeColor="text2"/>
        </w:rPr>
      </w:pPr>
      <w:r w:rsidRPr="00F4740E">
        <w:rPr>
          <w:rFonts w:ascii="Trebuchet MS" w:hAnsi="Trebuchet MS" w:cs="Consolas"/>
          <w:i/>
          <w:color w:val="1F497D" w:themeColor="text2"/>
        </w:rPr>
        <w:t xml:space="preserve">QUESTION: How </w:t>
      </w:r>
      <w:r w:rsidRPr="00F4740E">
        <w:rPr>
          <w:rFonts w:ascii="Trebuchet MS" w:hAnsi="Trebuchet MS" w:cs="Arial"/>
          <w:bCs/>
          <w:i/>
          <w:iCs/>
          <w:color w:val="1F497D" w:themeColor="text2"/>
        </w:rPr>
        <w:t>will you staff a MLU if there is only an average of one birth a day?</w:t>
      </w:r>
    </w:p>
    <w:p w14:paraId="7A2D0F0F" w14:textId="77777777" w:rsidR="00F4740E" w:rsidRPr="00F4740E" w:rsidRDefault="00F4740E" w:rsidP="00F4740E">
      <w:pPr>
        <w:spacing w:after="0" w:line="240" w:lineRule="auto"/>
        <w:rPr>
          <w:rFonts w:ascii="Trebuchet MS" w:hAnsi="Trebuchet MS" w:cs="Arial"/>
          <w:bCs/>
          <w:iCs/>
        </w:rPr>
      </w:pPr>
    </w:p>
    <w:p w14:paraId="4FD3AB81" w14:textId="1033E0D5" w:rsidR="00F4740E" w:rsidRPr="00F4740E" w:rsidRDefault="00F4740E" w:rsidP="00F4740E">
      <w:pPr>
        <w:pStyle w:val="NoSpacing"/>
        <w:rPr>
          <w:rFonts w:ascii="Trebuchet MS" w:hAnsi="Trebuchet MS"/>
        </w:rPr>
      </w:pPr>
      <w:r w:rsidRPr="00F4740E">
        <w:rPr>
          <w:rFonts w:ascii="Trebuchet MS" w:hAnsi="Trebuchet MS" w:cs="Arial"/>
        </w:rPr>
        <w:t>A freestanding MLU would have a minimum of two qualified midwives and a healthcare assistant on each shift.  This would provide a safe working environment and ensure that a qualified midwife was available to accompany any woman requiring transfer to a consultant-led unit.  In addition, a healthcare assistant would provide support for the midwifery staff.</w:t>
      </w:r>
    </w:p>
    <w:p w14:paraId="18457540" w14:textId="77777777" w:rsidR="00F4740E" w:rsidRPr="00F4740E" w:rsidRDefault="00F4740E" w:rsidP="00752ABF">
      <w:pPr>
        <w:spacing w:after="0" w:line="240" w:lineRule="auto"/>
        <w:rPr>
          <w:rFonts w:ascii="Trebuchet MS" w:hAnsi="Trebuchet MS" w:cs="Consolas"/>
        </w:rPr>
      </w:pPr>
    </w:p>
    <w:sectPr w:rsidR="00F4740E" w:rsidRPr="00F4740E" w:rsidSect="007350B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2D48C9" w14:textId="77777777" w:rsidR="004979FF" w:rsidRDefault="004979FF">
      <w:pPr>
        <w:spacing w:after="0" w:line="240" w:lineRule="auto"/>
      </w:pPr>
      <w:r>
        <w:separator/>
      </w:r>
    </w:p>
  </w:endnote>
  <w:endnote w:type="continuationSeparator" w:id="0">
    <w:p w14:paraId="2E1CB0FC" w14:textId="77777777" w:rsidR="004979FF" w:rsidRDefault="00497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0F384" w14:textId="77777777" w:rsidR="004979FF" w:rsidRDefault="004979FF">
      <w:pPr>
        <w:spacing w:after="0" w:line="240" w:lineRule="auto"/>
      </w:pPr>
      <w:r>
        <w:separator/>
      </w:r>
    </w:p>
  </w:footnote>
  <w:footnote w:type="continuationSeparator" w:id="0">
    <w:p w14:paraId="43733CC5" w14:textId="77777777" w:rsidR="004979FF" w:rsidRDefault="004979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40296"/>
    <w:multiLevelType w:val="hybridMultilevel"/>
    <w:tmpl w:val="705633F4"/>
    <w:lvl w:ilvl="0" w:tplc="AD04E31E">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D0D4C"/>
    <w:multiLevelType w:val="hybridMultilevel"/>
    <w:tmpl w:val="680E7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C77DAF"/>
    <w:multiLevelType w:val="hybridMultilevel"/>
    <w:tmpl w:val="4572B8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AB735D"/>
    <w:multiLevelType w:val="hybridMultilevel"/>
    <w:tmpl w:val="1D9086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F035FE1"/>
    <w:multiLevelType w:val="hybridMultilevel"/>
    <w:tmpl w:val="DB26D0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1D6627"/>
    <w:multiLevelType w:val="hybridMultilevel"/>
    <w:tmpl w:val="55D89F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4837498"/>
    <w:multiLevelType w:val="hybridMultilevel"/>
    <w:tmpl w:val="556216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6100E1"/>
    <w:multiLevelType w:val="hybridMultilevel"/>
    <w:tmpl w:val="78FE2C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C441E7"/>
    <w:multiLevelType w:val="hybridMultilevel"/>
    <w:tmpl w:val="79FC397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30683AB8"/>
    <w:multiLevelType w:val="hybridMultilevel"/>
    <w:tmpl w:val="8FF2BD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B11D65"/>
    <w:multiLevelType w:val="hybridMultilevel"/>
    <w:tmpl w:val="E7FEA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524B7A"/>
    <w:multiLevelType w:val="hybridMultilevel"/>
    <w:tmpl w:val="ED3A7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B71A52"/>
    <w:multiLevelType w:val="hybridMultilevel"/>
    <w:tmpl w:val="803E2A54"/>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655" w:hanging="360"/>
      </w:pPr>
      <w:rPr>
        <w:rFonts w:ascii="Courier New" w:hAnsi="Courier New" w:cs="Courier New" w:hint="default"/>
      </w:rPr>
    </w:lvl>
    <w:lvl w:ilvl="2" w:tplc="08090005">
      <w:start w:val="1"/>
      <w:numFmt w:val="bullet"/>
      <w:lvlText w:val=""/>
      <w:lvlJc w:val="left"/>
      <w:pPr>
        <w:ind w:left="2375" w:hanging="360"/>
      </w:pPr>
      <w:rPr>
        <w:rFonts w:ascii="Wingdings" w:hAnsi="Wingdings" w:hint="default"/>
      </w:rPr>
    </w:lvl>
    <w:lvl w:ilvl="3" w:tplc="08090001">
      <w:start w:val="1"/>
      <w:numFmt w:val="bullet"/>
      <w:lvlText w:val=""/>
      <w:lvlJc w:val="left"/>
      <w:pPr>
        <w:ind w:left="3095" w:hanging="360"/>
      </w:pPr>
      <w:rPr>
        <w:rFonts w:ascii="Symbol" w:hAnsi="Symbol" w:hint="default"/>
      </w:rPr>
    </w:lvl>
    <w:lvl w:ilvl="4" w:tplc="08090003">
      <w:start w:val="1"/>
      <w:numFmt w:val="bullet"/>
      <w:lvlText w:val="o"/>
      <w:lvlJc w:val="left"/>
      <w:pPr>
        <w:ind w:left="3815" w:hanging="360"/>
      </w:pPr>
      <w:rPr>
        <w:rFonts w:ascii="Courier New" w:hAnsi="Courier New" w:cs="Courier New" w:hint="default"/>
      </w:rPr>
    </w:lvl>
    <w:lvl w:ilvl="5" w:tplc="08090005">
      <w:start w:val="1"/>
      <w:numFmt w:val="bullet"/>
      <w:lvlText w:val=""/>
      <w:lvlJc w:val="left"/>
      <w:pPr>
        <w:ind w:left="4535" w:hanging="360"/>
      </w:pPr>
      <w:rPr>
        <w:rFonts w:ascii="Wingdings" w:hAnsi="Wingdings" w:hint="default"/>
      </w:rPr>
    </w:lvl>
    <w:lvl w:ilvl="6" w:tplc="08090001">
      <w:start w:val="1"/>
      <w:numFmt w:val="bullet"/>
      <w:lvlText w:val=""/>
      <w:lvlJc w:val="left"/>
      <w:pPr>
        <w:ind w:left="5255" w:hanging="360"/>
      </w:pPr>
      <w:rPr>
        <w:rFonts w:ascii="Symbol" w:hAnsi="Symbol" w:hint="default"/>
      </w:rPr>
    </w:lvl>
    <w:lvl w:ilvl="7" w:tplc="08090003">
      <w:start w:val="1"/>
      <w:numFmt w:val="bullet"/>
      <w:lvlText w:val="o"/>
      <w:lvlJc w:val="left"/>
      <w:pPr>
        <w:ind w:left="5975" w:hanging="360"/>
      </w:pPr>
      <w:rPr>
        <w:rFonts w:ascii="Courier New" w:hAnsi="Courier New" w:cs="Courier New" w:hint="default"/>
      </w:rPr>
    </w:lvl>
    <w:lvl w:ilvl="8" w:tplc="08090005">
      <w:start w:val="1"/>
      <w:numFmt w:val="bullet"/>
      <w:lvlText w:val=""/>
      <w:lvlJc w:val="left"/>
      <w:pPr>
        <w:ind w:left="6695" w:hanging="360"/>
      </w:pPr>
      <w:rPr>
        <w:rFonts w:ascii="Wingdings" w:hAnsi="Wingdings" w:hint="default"/>
      </w:rPr>
    </w:lvl>
  </w:abstractNum>
  <w:abstractNum w:abstractNumId="13" w15:restartNumberingAfterBreak="0">
    <w:nsid w:val="4E5E2EBD"/>
    <w:multiLevelType w:val="hybridMultilevel"/>
    <w:tmpl w:val="65CCC8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951E98"/>
    <w:multiLevelType w:val="hybridMultilevel"/>
    <w:tmpl w:val="09CC36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BA4EA4"/>
    <w:multiLevelType w:val="hybridMultilevel"/>
    <w:tmpl w:val="D2326F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CD02E0"/>
    <w:multiLevelType w:val="hybridMultilevel"/>
    <w:tmpl w:val="F93C21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EC5867"/>
    <w:multiLevelType w:val="hybridMultilevel"/>
    <w:tmpl w:val="F6C210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1D12C9"/>
    <w:multiLevelType w:val="hybridMultilevel"/>
    <w:tmpl w:val="8E803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2F35A4"/>
    <w:multiLevelType w:val="hybridMultilevel"/>
    <w:tmpl w:val="FA4E2B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1643BC"/>
    <w:multiLevelType w:val="hybridMultilevel"/>
    <w:tmpl w:val="93BE6E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845EE6"/>
    <w:multiLevelType w:val="hybridMultilevel"/>
    <w:tmpl w:val="B16E4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9"/>
  </w:num>
  <w:num w:numId="4">
    <w:abstractNumId w:val="14"/>
  </w:num>
  <w:num w:numId="5">
    <w:abstractNumId w:val="16"/>
  </w:num>
  <w:num w:numId="6">
    <w:abstractNumId w:val="9"/>
  </w:num>
  <w:num w:numId="7">
    <w:abstractNumId w:val="2"/>
  </w:num>
  <w:num w:numId="8">
    <w:abstractNumId w:val="20"/>
  </w:num>
  <w:num w:numId="9">
    <w:abstractNumId w:val="6"/>
  </w:num>
  <w:num w:numId="10">
    <w:abstractNumId w:val="13"/>
  </w:num>
  <w:num w:numId="11">
    <w:abstractNumId w:val="4"/>
  </w:num>
  <w:num w:numId="12">
    <w:abstractNumId w:val="0"/>
  </w:num>
  <w:num w:numId="13">
    <w:abstractNumId w:val="3"/>
  </w:num>
  <w:num w:numId="14">
    <w:abstractNumId w:val="5"/>
  </w:num>
  <w:num w:numId="15">
    <w:abstractNumId w:val="12"/>
  </w:num>
  <w:num w:numId="16">
    <w:abstractNumId w:val="18"/>
  </w:num>
  <w:num w:numId="17">
    <w:abstractNumId w:val="1"/>
  </w:num>
  <w:num w:numId="18">
    <w:abstractNumId w:val="21"/>
  </w:num>
  <w:num w:numId="19">
    <w:abstractNumId w:val="11"/>
  </w:num>
  <w:num w:numId="20">
    <w:abstractNumId w:val="17"/>
  </w:num>
  <w:num w:numId="21">
    <w:abstractNumId w:val="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08F"/>
    <w:rsid w:val="00021DC3"/>
    <w:rsid w:val="00024C0D"/>
    <w:rsid w:val="00032CB2"/>
    <w:rsid w:val="00034B30"/>
    <w:rsid w:val="00046BC6"/>
    <w:rsid w:val="0009196D"/>
    <w:rsid w:val="000C2DF0"/>
    <w:rsid w:val="00104704"/>
    <w:rsid w:val="00123F1F"/>
    <w:rsid w:val="00142EE6"/>
    <w:rsid w:val="00143A6A"/>
    <w:rsid w:val="0014664B"/>
    <w:rsid w:val="00175B57"/>
    <w:rsid w:val="001842B9"/>
    <w:rsid w:val="00186A36"/>
    <w:rsid w:val="001962A9"/>
    <w:rsid w:val="001A028F"/>
    <w:rsid w:val="001D0121"/>
    <w:rsid w:val="001F6BD9"/>
    <w:rsid w:val="002113B8"/>
    <w:rsid w:val="00214E8A"/>
    <w:rsid w:val="002315AD"/>
    <w:rsid w:val="00253AE7"/>
    <w:rsid w:val="00256AFD"/>
    <w:rsid w:val="00256D7E"/>
    <w:rsid w:val="00263FEE"/>
    <w:rsid w:val="00267ACF"/>
    <w:rsid w:val="002A527D"/>
    <w:rsid w:val="002B4DD7"/>
    <w:rsid w:val="002E1F2C"/>
    <w:rsid w:val="002E7B47"/>
    <w:rsid w:val="002F3888"/>
    <w:rsid w:val="003057F4"/>
    <w:rsid w:val="00305909"/>
    <w:rsid w:val="00311ED7"/>
    <w:rsid w:val="00334E73"/>
    <w:rsid w:val="0035629E"/>
    <w:rsid w:val="00361BF9"/>
    <w:rsid w:val="0037072C"/>
    <w:rsid w:val="00382D12"/>
    <w:rsid w:val="0039065F"/>
    <w:rsid w:val="00390A2C"/>
    <w:rsid w:val="00391CDB"/>
    <w:rsid w:val="003A1F66"/>
    <w:rsid w:val="003C2608"/>
    <w:rsid w:val="003C4AF7"/>
    <w:rsid w:val="003F0E07"/>
    <w:rsid w:val="00404C1D"/>
    <w:rsid w:val="00407B43"/>
    <w:rsid w:val="0041127A"/>
    <w:rsid w:val="00411EFF"/>
    <w:rsid w:val="00417F3B"/>
    <w:rsid w:val="00431ED9"/>
    <w:rsid w:val="00443501"/>
    <w:rsid w:val="00454F03"/>
    <w:rsid w:val="00460020"/>
    <w:rsid w:val="0048167D"/>
    <w:rsid w:val="0049215C"/>
    <w:rsid w:val="004979FF"/>
    <w:rsid w:val="00497A92"/>
    <w:rsid w:val="004B63AA"/>
    <w:rsid w:val="004B7206"/>
    <w:rsid w:val="004C17C5"/>
    <w:rsid w:val="004D1922"/>
    <w:rsid w:val="004D7EAC"/>
    <w:rsid w:val="004E0FB2"/>
    <w:rsid w:val="004E4607"/>
    <w:rsid w:val="004E511F"/>
    <w:rsid w:val="004E64D6"/>
    <w:rsid w:val="004E7397"/>
    <w:rsid w:val="00546152"/>
    <w:rsid w:val="00552C67"/>
    <w:rsid w:val="00555F16"/>
    <w:rsid w:val="00556116"/>
    <w:rsid w:val="005604D2"/>
    <w:rsid w:val="00565024"/>
    <w:rsid w:val="00565C49"/>
    <w:rsid w:val="00570603"/>
    <w:rsid w:val="005755B0"/>
    <w:rsid w:val="00581A94"/>
    <w:rsid w:val="00592474"/>
    <w:rsid w:val="005A6581"/>
    <w:rsid w:val="005C3A32"/>
    <w:rsid w:val="005E1216"/>
    <w:rsid w:val="005F58D6"/>
    <w:rsid w:val="0061019F"/>
    <w:rsid w:val="006237E4"/>
    <w:rsid w:val="00630C85"/>
    <w:rsid w:val="006428A0"/>
    <w:rsid w:val="00662CA6"/>
    <w:rsid w:val="00666825"/>
    <w:rsid w:val="006766BD"/>
    <w:rsid w:val="0068104A"/>
    <w:rsid w:val="00681A30"/>
    <w:rsid w:val="0069408F"/>
    <w:rsid w:val="00696B89"/>
    <w:rsid w:val="006A44F2"/>
    <w:rsid w:val="006A5B75"/>
    <w:rsid w:val="006C4B42"/>
    <w:rsid w:val="006D7C22"/>
    <w:rsid w:val="00707076"/>
    <w:rsid w:val="007107B1"/>
    <w:rsid w:val="00711627"/>
    <w:rsid w:val="00722AA8"/>
    <w:rsid w:val="007350B3"/>
    <w:rsid w:val="00747F2B"/>
    <w:rsid w:val="00752ABF"/>
    <w:rsid w:val="00755A4E"/>
    <w:rsid w:val="007677C2"/>
    <w:rsid w:val="00785E3D"/>
    <w:rsid w:val="00786C23"/>
    <w:rsid w:val="007A186B"/>
    <w:rsid w:val="007A7FD8"/>
    <w:rsid w:val="007B356B"/>
    <w:rsid w:val="007D4198"/>
    <w:rsid w:val="007D62AC"/>
    <w:rsid w:val="007E4885"/>
    <w:rsid w:val="007E6DC3"/>
    <w:rsid w:val="007F19B7"/>
    <w:rsid w:val="00822425"/>
    <w:rsid w:val="00835721"/>
    <w:rsid w:val="0085390B"/>
    <w:rsid w:val="00853BFB"/>
    <w:rsid w:val="00857B03"/>
    <w:rsid w:val="00896295"/>
    <w:rsid w:val="00897B00"/>
    <w:rsid w:val="008B74D3"/>
    <w:rsid w:val="008C1377"/>
    <w:rsid w:val="008C1A9C"/>
    <w:rsid w:val="008D629D"/>
    <w:rsid w:val="008E50B8"/>
    <w:rsid w:val="008F21EF"/>
    <w:rsid w:val="0090201C"/>
    <w:rsid w:val="0090203C"/>
    <w:rsid w:val="00912CAC"/>
    <w:rsid w:val="009424D5"/>
    <w:rsid w:val="0097574E"/>
    <w:rsid w:val="009C4BD2"/>
    <w:rsid w:val="009C5EFE"/>
    <w:rsid w:val="009E25E8"/>
    <w:rsid w:val="009F0383"/>
    <w:rsid w:val="00A000ED"/>
    <w:rsid w:val="00A00EE4"/>
    <w:rsid w:val="00A02796"/>
    <w:rsid w:val="00A22180"/>
    <w:rsid w:val="00A41DB1"/>
    <w:rsid w:val="00A42F5B"/>
    <w:rsid w:val="00A469E5"/>
    <w:rsid w:val="00A51AA0"/>
    <w:rsid w:val="00A60221"/>
    <w:rsid w:val="00A72260"/>
    <w:rsid w:val="00A749B8"/>
    <w:rsid w:val="00A86AA6"/>
    <w:rsid w:val="00A90DB1"/>
    <w:rsid w:val="00A9402F"/>
    <w:rsid w:val="00A95856"/>
    <w:rsid w:val="00AA3086"/>
    <w:rsid w:val="00AB4E4E"/>
    <w:rsid w:val="00AC1730"/>
    <w:rsid w:val="00AC313B"/>
    <w:rsid w:val="00AE1DCE"/>
    <w:rsid w:val="00AF1502"/>
    <w:rsid w:val="00AF553D"/>
    <w:rsid w:val="00B57630"/>
    <w:rsid w:val="00B65B07"/>
    <w:rsid w:val="00B856FC"/>
    <w:rsid w:val="00B92D6D"/>
    <w:rsid w:val="00BB1BC1"/>
    <w:rsid w:val="00C10238"/>
    <w:rsid w:val="00C419AD"/>
    <w:rsid w:val="00C97201"/>
    <w:rsid w:val="00CC1461"/>
    <w:rsid w:val="00CE1624"/>
    <w:rsid w:val="00CE2BE9"/>
    <w:rsid w:val="00CE62D7"/>
    <w:rsid w:val="00CF696B"/>
    <w:rsid w:val="00D41045"/>
    <w:rsid w:val="00D44484"/>
    <w:rsid w:val="00D47C79"/>
    <w:rsid w:val="00D505E8"/>
    <w:rsid w:val="00D56DE9"/>
    <w:rsid w:val="00D6078B"/>
    <w:rsid w:val="00D934CD"/>
    <w:rsid w:val="00D96D4C"/>
    <w:rsid w:val="00D973B4"/>
    <w:rsid w:val="00DA1924"/>
    <w:rsid w:val="00DC55CA"/>
    <w:rsid w:val="00DC6D5B"/>
    <w:rsid w:val="00DD1AEB"/>
    <w:rsid w:val="00DD2C50"/>
    <w:rsid w:val="00DE6D20"/>
    <w:rsid w:val="00E042B7"/>
    <w:rsid w:val="00E06FB0"/>
    <w:rsid w:val="00E25E6F"/>
    <w:rsid w:val="00E307A4"/>
    <w:rsid w:val="00E44F9B"/>
    <w:rsid w:val="00E45B52"/>
    <w:rsid w:val="00E72881"/>
    <w:rsid w:val="00E83191"/>
    <w:rsid w:val="00EC73BE"/>
    <w:rsid w:val="00ED2C70"/>
    <w:rsid w:val="00EF462D"/>
    <w:rsid w:val="00F07ADD"/>
    <w:rsid w:val="00F41D58"/>
    <w:rsid w:val="00F4740E"/>
    <w:rsid w:val="00F508C0"/>
    <w:rsid w:val="00F66870"/>
    <w:rsid w:val="00F72005"/>
    <w:rsid w:val="00F76C1A"/>
    <w:rsid w:val="00F91CB9"/>
    <w:rsid w:val="00F968DA"/>
    <w:rsid w:val="00FB0D33"/>
    <w:rsid w:val="00FB1FC7"/>
    <w:rsid w:val="00FC36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3CAA3B"/>
  <w15:docId w15:val="{B8A82739-E320-46E5-8521-18D203686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0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4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408F"/>
    <w:pPr>
      <w:tabs>
        <w:tab w:val="center" w:pos="4513"/>
        <w:tab w:val="right" w:pos="9026"/>
      </w:tabs>
      <w:spacing w:after="0" w:line="240" w:lineRule="auto"/>
    </w:pPr>
    <w:rPr>
      <w:rFonts w:ascii="Calibri" w:hAnsi="Calibri" w:cs="Times New Roman"/>
    </w:rPr>
  </w:style>
  <w:style w:type="character" w:customStyle="1" w:styleId="HeaderChar">
    <w:name w:val="Header Char"/>
    <w:basedOn w:val="DefaultParagraphFont"/>
    <w:link w:val="Header"/>
    <w:uiPriority w:val="99"/>
    <w:rsid w:val="0069408F"/>
    <w:rPr>
      <w:rFonts w:ascii="Calibri" w:hAnsi="Calibri" w:cs="Times New Roman"/>
    </w:rPr>
  </w:style>
  <w:style w:type="paragraph" w:styleId="Footer">
    <w:name w:val="footer"/>
    <w:basedOn w:val="Normal"/>
    <w:link w:val="FooterChar"/>
    <w:uiPriority w:val="99"/>
    <w:unhideWhenUsed/>
    <w:rsid w:val="0069408F"/>
    <w:pPr>
      <w:tabs>
        <w:tab w:val="center" w:pos="4513"/>
        <w:tab w:val="right" w:pos="9026"/>
      </w:tabs>
      <w:spacing w:after="0" w:line="240" w:lineRule="auto"/>
    </w:pPr>
    <w:rPr>
      <w:rFonts w:ascii="Calibri" w:hAnsi="Calibri" w:cs="Times New Roman"/>
    </w:rPr>
  </w:style>
  <w:style w:type="character" w:customStyle="1" w:styleId="FooterChar">
    <w:name w:val="Footer Char"/>
    <w:basedOn w:val="DefaultParagraphFont"/>
    <w:link w:val="Footer"/>
    <w:uiPriority w:val="99"/>
    <w:rsid w:val="0069408F"/>
    <w:rPr>
      <w:rFonts w:ascii="Calibri" w:hAnsi="Calibri" w:cs="Times New Roman"/>
    </w:rPr>
  </w:style>
  <w:style w:type="paragraph" w:styleId="ListParagraph">
    <w:name w:val="List Paragraph"/>
    <w:basedOn w:val="Normal"/>
    <w:link w:val="ListParagraphChar"/>
    <w:uiPriority w:val="34"/>
    <w:qFormat/>
    <w:rsid w:val="0069408F"/>
    <w:pPr>
      <w:spacing w:after="0" w:line="240" w:lineRule="auto"/>
      <w:ind w:left="720"/>
      <w:contextualSpacing/>
    </w:pPr>
    <w:rPr>
      <w:sz w:val="24"/>
      <w:szCs w:val="24"/>
      <w:lang w:val="en-US"/>
    </w:rPr>
  </w:style>
  <w:style w:type="character" w:customStyle="1" w:styleId="ListParagraphChar">
    <w:name w:val="List Paragraph Char"/>
    <w:basedOn w:val="DefaultParagraphFont"/>
    <w:link w:val="ListParagraph"/>
    <w:locked/>
    <w:rsid w:val="0069408F"/>
    <w:rPr>
      <w:sz w:val="24"/>
      <w:szCs w:val="24"/>
      <w:lang w:val="en-US"/>
    </w:rPr>
  </w:style>
  <w:style w:type="paragraph" w:customStyle="1" w:styleId="Default">
    <w:name w:val="Default"/>
    <w:uiPriority w:val="99"/>
    <w:rsid w:val="0069408F"/>
    <w:pPr>
      <w:autoSpaceDE w:val="0"/>
      <w:autoSpaceDN w:val="0"/>
      <w:adjustRightInd w:val="0"/>
      <w:spacing w:after="0" w:line="240" w:lineRule="auto"/>
    </w:pPr>
    <w:rPr>
      <w:rFonts w:ascii="Calibri" w:hAnsi="Calibri" w:cs="Calibri"/>
      <w:color w:val="000000"/>
      <w:sz w:val="24"/>
      <w:szCs w:val="24"/>
    </w:rPr>
  </w:style>
  <w:style w:type="paragraph" w:customStyle="1" w:styleId="Pa1">
    <w:name w:val="Pa1"/>
    <w:basedOn w:val="Default"/>
    <w:next w:val="Default"/>
    <w:uiPriority w:val="99"/>
    <w:rsid w:val="00AA3086"/>
    <w:pPr>
      <w:spacing w:line="241" w:lineRule="atLeast"/>
    </w:pPr>
    <w:rPr>
      <w:rFonts w:cstheme="minorBidi"/>
      <w:color w:val="auto"/>
    </w:rPr>
  </w:style>
  <w:style w:type="character" w:customStyle="1" w:styleId="A2">
    <w:name w:val="A2"/>
    <w:uiPriority w:val="99"/>
    <w:rsid w:val="00AA3086"/>
    <w:rPr>
      <w:rFonts w:cs="Calibri"/>
      <w:color w:val="000000"/>
      <w:sz w:val="32"/>
      <w:szCs w:val="32"/>
    </w:rPr>
  </w:style>
  <w:style w:type="paragraph" w:customStyle="1" w:styleId="Pa2">
    <w:name w:val="Pa2"/>
    <w:basedOn w:val="Default"/>
    <w:next w:val="Default"/>
    <w:uiPriority w:val="99"/>
    <w:rsid w:val="00AA3086"/>
    <w:pPr>
      <w:spacing w:line="241" w:lineRule="atLeast"/>
    </w:pPr>
    <w:rPr>
      <w:rFonts w:cstheme="minorBidi"/>
      <w:color w:val="auto"/>
    </w:rPr>
  </w:style>
  <w:style w:type="paragraph" w:customStyle="1" w:styleId="Pa0">
    <w:name w:val="Pa0"/>
    <w:basedOn w:val="Default"/>
    <w:next w:val="Default"/>
    <w:uiPriority w:val="99"/>
    <w:rsid w:val="00AA3086"/>
    <w:pPr>
      <w:spacing w:line="241" w:lineRule="atLeast"/>
    </w:pPr>
    <w:rPr>
      <w:rFonts w:cstheme="minorBidi"/>
      <w:color w:val="auto"/>
    </w:rPr>
  </w:style>
  <w:style w:type="character" w:customStyle="1" w:styleId="A1">
    <w:name w:val="A1"/>
    <w:uiPriority w:val="99"/>
    <w:rsid w:val="00AA3086"/>
    <w:rPr>
      <w:rFonts w:cs="Calibri"/>
      <w:b/>
      <w:bCs/>
      <w:color w:val="000000"/>
      <w:sz w:val="40"/>
      <w:szCs w:val="40"/>
    </w:rPr>
  </w:style>
  <w:style w:type="paragraph" w:styleId="BalloonText">
    <w:name w:val="Balloon Text"/>
    <w:basedOn w:val="Normal"/>
    <w:link w:val="BalloonTextChar"/>
    <w:uiPriority w:val="99"/>
    <w:semiHidden/>
    <w:unhideWhenUsed/>
    <w:rsid w:val="002E1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F2C"/>
    <w:rPr>
      <w:rFonts w:ascii="Tahoma" w:hAnsi="Tahoma" w:cs="Tahoma"/>
      <w:sz w:val="16"/>
      <w:szCs w:val="16"/>
    </w:rPr>
  </w:style>
  <w:style w:type="character" w:styleId="Hyperlink">
    <w:name w:val="Hyperlink"/>
    <w:basedOn w:val="DefaultParagraphFont"/>
    <w:uiPriority w:val="99"/>
    <w:unhideWhenUsed/>
    <w:rsid w:val="003F0E07"/>
    <w:rPr>
      <w:color w:val="0000FF" w:themeColor="hyperlink"/>
      <w:u w:val="single"/>
    </w:rPr>
  </w:style>
  <w:style w:type="character" w:styleId="Emphasis">
    <w:name w:val="Emphasis"/>
    <w:basedOn w:val="DefaultParagraphFont"/>
    <w:uiPriority w:val="20"/>
    <w:qFormat/>
    <w:rsid w:val="00B57630"/>
    <w:rPr>
      <w:i/>
      <w:iCs/>
    </w:rPr>
  </w:style>
  <w:style w:type="character" w:customStyle="1" w:styleId="apple-converted-space">
    <w:name w:val="apple-converted-space"/>
    <w:basedOn w:val="DefaultParagraphFont"/>
    <w:rsid w:val="00B57630"/>
  </w:style>
  <w:style w:type="paragraph" w:styleId="NormalWeb">
    <w:name w:val="Normal (Web)"/>
    <w:basedOn w:val="Normal"/>
    <w:uiPriority w:val="99"/>
    <w:unhideWhenUsed/>
    <w:rsid w:val="00CF696B"/>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CommentReference">
    <w:name w:val="annotation reference"/>
    <w:basedOn w:val="DefaultParagraphFont"/>
    <w:uiPriority w:val="99"/>
    <w:semiHidden/>
    <w:unhideWhenUsed/>
    <w:rsid w:val="00897B00"/>
    <w:rPr>
      <w:sz w:val="16"/>
      <w:szCs w:val="16"/>
    </w:rPr>
  </w:style>
  <w:style w:type="paragraph" w:styleId="CommentText">
    <w:name w:val="annotation text"/>
    <w:basedOn w:val="Normal"/>
    <w:link w:val="CommentTextChar"/>
    <w:uiPriority w:val="99"/>
    <w:semiHidden/>
    <w:unhideWhenUsed/>
    <w:rsid w:val="00897B00"/>
    <w:pPr>
      <w:spacing w:line="240" w:lineRule="auto"/>
    </w:pPr>
    <w:rPr>
      <w:sz w:val="20"/>
      <w:szCs w:val="20"/>
    </w:rPr>
  </w:style>
  <w:style w:type="character" w:customStyle="1" w:styleId="CommentTextChar">
    <w:name w:val="Comment Text Char"/>
    <w:basedOn w:val="DefaultParagraphFont"/>
    <w:link w:val="CommentText"/>
    <w:uiPriority w:val="99"/>
    <w:semiHidden/>
    <w:rsid w:val="00897B00"/>
    <w:rPr>
      <w:sz w:val="20"/>
      <w:szCs w:val="20"/>
    </w:rPr>
  </w:style>
  <w:style w:type="paragraph" w:styleId="CommentSubject">
    <w:name w:val="annotation subject"/>
    <w:basedOn w:val="CommentText"/>
    <w:next w:val="CommentText"/>
    <w:link w:val="CommentSubjectChar"/>
    <w:uiPriority w:val="99"/>
    <w:semiHidden/>
    <w:unhideWhenUsed/>
    <w:rsid w:val="00897B00"/>
    <w:rPr>
      <w:b/>
      <w:bCs/>
    </w:rPr>
  </w:style>
  <w:style w:type="character" w:customStyle="1" w:styleId="CommentSubjectChar">
    <w:name w:val="Comment Subject Char"/>
    <w:basedOn w:val="CommentTextChar"/>
    <w:link w:val="CommentSubject"/>
    <w:uiPriority w:val="99"/>
    <w:semiHidden/>
    <w:rsid w:val="00897B00"/>
    <w:rPr>
      <w:b/>
      <w:bCs/>
      <w:sz w:val="20"/>
      <w:szCs w:val="20"/>
    </w:rPr>
  </w:style>
  <w:style w:type="paragraph" w:styleId="NoSpacing">
    <w:name w:val="No Spacing"/>
    <w:basedOn w:val="Normal"/>
    <w:uiPriority w:val="1"/>
    <w:qFormat/>
    <w:rsid w:val="00F4740E"/>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5530">
      <w:bodyDiv w:val="1"/>
      <w:marLeft w:val="0"/>
      <w:marRight w:val="0"/>
      <w:marTop w:val="0"/>
      <w:marBottom w:val="0"/>
      <w:divBdr>
        <w:top w:val="none" w:sz="0" w:space="0" w:color="auto"/>
        <w:left w:val="none" w:sz="0" w:space="0" w:color="auto"/>
        <w:bottom w:val="none" w:sz="0" w:space="0" w:color="auto"/>
        <w:right w:val="none" w:sz="0" w:space="0" w:color="auto"/>
      </w:divBdr>
    </w:div>
    <w:div w:id="38549887">
      <w:bodyDiv w:val="1"/>
      <w:marLeft w:val="0"/>
      <w:marRight w:val="0"/>
      <w:marTop w:val="0"/>
      <w:marBottom w:val="0"/>
      <w:divBdr>
        <w:top w:val="none" w:sz="0" w:space="0" w:color="auto"/>
        <w:left w:val="none" w:sz="0" w:space="0" w:color="auto"/>
        <w:bottom w:val="none" w:sz="0" w:space="0" w:color="auto"/>
        <w:right w:val="none" w:sz="0" w:space="0" w:color="auto"/>
      </w:divBdr>
    </w:div>
    <w:div w:id="81341866">
      <w:bodyDiv w:val="1"/>
      <w:marLeft w:val="0"/>
      <w:marRight w:val="0"/>
      <w:marTop w:val="0"/>
      <w:marBottom w:val="0"/>
      <w:divBdr>
        <w:top w:val="none" w:sz="0" w:space="0" w:color="auto"/>
        <w:left w:val="none" w:sz="0" w:space="0" w:color="auto"/>
        <w:bottom w:val="none" w:sz="0" w:space="0" w:color="auto"/>
        <w:right w:val="none" w:sz="0" w:space="0" w:color="auto"/>
      </w:divBdr>
    </w:div>
    <w:div w:id="192228973">
      <w:bodyDiv w:val="1"/>
      <w:marLeft w:val="0"/>
      <w:marRight w:val="0"/>
      <w:marTop w:val="0"/>
      <w:marBottom w:val="0"/>
      <w:divBdr>
        <w:top w:val="none" w:sz="0" w:space="0" w:color="auto"/>
        <w:left w:val="none" w:sz="0" w:space="0" w:color="auto"/>
        <w:bottom w:val="none" w:sz="0" w:space="0" w:color="auto"/>
        <w:right w:val="none" w:sz="0" w:space="0" w:color="auto"/>
      </w:divBdr>
    </w:div>
    <w:div w:id="268467341">
      <w:bodyDiv w:val="1"/>
      <w:marLeft w:val="0"/>
      <w:marRight w:val="0"/>
      <w:marTop w:val="0"/>
      <w:marBottom w:val="0"/>
      <w:divBdr>
        <w:top w:val="none" w:sz="0" w:space="0" w:color="auto"/>
        <w:left w:val="none" w:sz="0" w:space="0" w:color="auto"/>
        <w:bottom w:val="none" w:sz="0" w:space="0" w:color="auto"/>
        <w:right w:val="none" w:sz="0" w:space="0" w:color="auto"/>
      </w:divBdr>
    </w:div>
    <w:div w:id="319238948">
      <w:bodyDiv w:val="1"/>
      <w:marLeft w:val="0"/>
      <w:marRight w:val="0"/>
      <w:marTop w:val="0"/>
      <w:marBottom w:val="0"/>
      <w:divBdr>
        <w:top w:val="none" w:sz="0" w:space="0" w:color="auto"/>
        <w:left w:val="none" w:sz="0" w:space="0" w:color="auto"/>
        <w:bottom w:val="none" w:sz="0" w:space="0" w:color="auto"/>
        <w:right w:val="none" w:sz="0" w:space="0" w:color="auto"/>
      </w:divBdr>
    </w:div>
    <w:div w:id="475953765">
      <w:bodyDiv w:val="1"/>
      <w:marLeft w:val="0"/>
      <w:marRight w:val="0"/>
      <w:marTop w:val="0"/>
      <w:marBottom w:val="0"/>
      <w:divBdr>
        <w:top w:val="none" w:sz="0" w:space="0" w:color="auto"/>
        <w:left w:val="none" w:sz="0" w:space="0" w:color="auto"/>
        <w:bottom w:val="none" w:sz="0" w:space="0" w:color="auto"/>
        <w:right w:val="none" w:sz="0" w:space="0" w:color="auto"/>
      </w:divBdr>
    </w:div>
    <w:div w:id="575478258">
      <w:bodyDiv w:val="1"/>
      <w:marLeft w:val="0"/>
      <w:marRight w:val="0"/>
      <w:marTop w:val="0"/>
      <w:marBottom w:val="0"/>
      <w:divBdr>
        <w:top w:val="none" w:sz="0" w:space="0" w:color="auto"/>
        <w:left w:val="none" w:sz="0" w:space="0" w:color="auto"/>
        <w:bottom w:val="none" w:sz="0" w:space="0" w:color="auto"/>
        <w:right w:val="none" w:sz="0" w:space="0" w:color="auto"/>
      </w:divBdr>
    </w:div>
    <w:div w:id="690688023">
      <w:bodyDiv w:val="1"/>
      <w:marLeft w:val="0"/>
      <w:marRight w:val="0"/>
      <w:marTop w:val="0"/>
      <w:marBottom w:val="0"/>
      <w:divBdr>
        <w:top w:val="none" w:sz="0" w:space="0" w:color="auto"/>
        <w:left w:val="none" w:sz="0" w:space="0" w:color="auto"/>
        <w:bottom w:val="none" w:sz="0" w:space="0" w:color="auto"/>
        <w:right w:val="none" w:sz="0" w:space="0" w:color="auto"/>
      </w:divBdr>
    </w:div>
    <w:div w:id="975993863">
      <w:bodyDiv w:val="1"/>
      <w:marLeft w:val="0"/>
      <w:marRight w:val="0"/>
      <w:marTop w:val="0"/>
      <w:marBottom w:val="0"/>
      <w:divBdr>
        <w:top w:val="none" w:sz="0" w:space="0" w:color="auto"/>
        <w:left w:val="none" w:sz="0" w:space="0" w:color="auto"/>
        <w:bottom w:val="none" w:sz="0" w:space="0" w:color="auto"/>
        <w:right w:val="none" w:sz="0" w:space="0" w:color="auto"/>
      </w:divBdr>
    </w:div>
    <w:div w:id="1621834064">
      <w:bodyDiv w:val="1"/>
      <w:marLeft w:val="0"/>
      <w:marRight w:val="0"/>
      <w:marTop w:val="0"/>
      <w:marBottom w:val="0"/>
      <w:divBdr>
        <w:top w:val="none" w:sz="0" w:space="0" w:color="auto"/>
        <w:left w:val="none" w:sz="0" w:space="0" w:color="auto"/>
        <w:bottom w:val="none" w:sz="0" w:space="0" w:color="auto"/>
        <w:right w:val="none" w:sz="0" w:space="0" w:color="auto"/>
      </w:divBdr>
    </w:div>
    <w:div w:id="1659334992">
      <w:bodyDiv w:val="1"/>
      <w:marLeft w:val="0"/>
      <w:marRight w:val="0"/>
      <w:marTop w:val="0"/>
      <w:marBottom w:val="0"/>
      <w:divBdr>
        <w:top w:val="none" w:sz="0" w:space="0" w:color="auto"/>
        <w:left w:val="none" w:sz="0" w:space="0" w:color="auto"/>
        <w:bottom w:val="none" w:sz="0" w:space="0" w:color="auto"/>
        <w:right w:val="none" w:sz="0" w:space="0" w:color="auto"/>
      </w:divBdr>
    </w:div>
    <w:div w:id="1686009388">
      <w:bodyDiv w:val="1"/>
      <w:marLeft w:val="0"/>
      <w:marRight w:val="0"/>
      <w:marTop w:val="0"/>
      <w:marBottom w:val="0"/>
      <w:divBdr>
        <w:top w:val="none" w:sz="0" w:space="0" w:color="auto"/>
        <w:left w:val="none" w:sz="0" w:space="0" w:color="auto"/>
        <w:bottom w:val="none" w:sz="0" w:space="0" w:color="auto"/>
        <w:right w:val="none" w:sz="0" w:space="0" w:color="auto"/>
      </w:divBdr>
    </w:div>
    <w:div w:id="1839036232">
      <w:bodyDiv w:val="1"/>
      <w:marLeft w:val="0"/>
      <w:marRight w:val="0"/>
      <w:marTop w:val="0"/>
      <w:marBottom w:val="0"/>
      <w:divBdr>
        <w:top w:val="none" w:sz="0" w:space="0" w:color="auto"/>
        <w:left w:val="none" w:sz="0" w:space="0" w:color="auto"/>
        <w:bottom w:val="none" w:sz="0" w:space="0" w:color="auto"/>
        <w:right w:val="none" w:sz="0" w:space="0" w:color="auto"/>
      </w:divBdr>
    </w:div>
    <w:div w:id="1899586562">
      <w:bodyDiv w:val="1"/>
      <w:marLeft w:val="0"/>
      <w:marRight w:val="0"/>
      <w:marTop w:val="0"/>
      <w:marBottom w:val="0"/>
      <w:divBdr>
        <w:top w:val="none" w:sz="0" w:space="0" w:color="auto"/>
        <w:left w:val="none" w:sz="0" w:space="0" w:color="auto"/>
        <w:bottom w:val="none" w:sz="0" w:space="0" w:color="auto"/>
        <w:right w:val="none" w:sz="0" w:space="0" w:color="auto"/>
      </w:divBdr>
    </w:div>
    <w:div w:id="1937669090">
      <w:bodyDiv w:val="1"/>
      <w:marLeft w:val="0"/>
      <w:marRight w:val="0"/>
      <w:marTop w:val="0"/>
      <w:marBottom w:val="0"/>
      <w:divBdr>
        <w:top w:val="none" w:sz="0" w:space="0" w:color="auto"/>
        <w:left w:val="none" w:sz="0" w:space="0" w:color="auto"/>
        <w:bottom w:val="none" w:sz="0" w:space="0" w:color="auto"/>
        <w:right w:val="none" w:sz="0" w:space="0" w:color="auto"/>
      </w:divBdr>
    </w:div>
    <w:div w:id="1974947549">
      <w:bodyDiv w:val="1"/>
      <w:marLeft w:val="0"/>
      <w:marRight w:val="0"/>
      <w:marTop w:val="0"/>
      <w:marBottom w:val="0"/>
      <w:divBdr>
        <w:top w:val="none" w:sz="0" w:space="0" w:color="auto"/>
        <w:left w:val="none" w:sz="0" w:space="0" w:color="auto"/>
        <w:bottom w:val="none" w:sz="0" w:space="0" w:color="auto"/>
        <w:right w:val="none" w:sz="0" w:space="0" w:color="auto"/>
      </w:divBdr>
    </w:div>
    <w:div w:id="21433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hs.uk/conditions/pregnancy" TargetMode="External"/><Relationship Id="rId4" Type="http://schemas.openxmlformats.org/officeDocument/2006/relationships/settings" Target="settings.xml"/><Relationship Id="rId9" Type="http://schemas.openxmlformats.org/officeDocument/2006/relationships/hyperlink" Target="https://www.npeu.ox.ac.uk/birthplace/pub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87DCD-849C-47DA-85F8-16A76F7C3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14</Pages>
  <Words>5021</Words>
  <Characters>28625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North Cumbria NHS Trust</Company>
  <LinksUpToDate>false</LinksUpToDate>
  <CharactersWithSpaces>33579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John Underwood</cp:lastModifiedBy>
  <cp:revision>15</cp:revision>
  <cp:lastPrinted>2016-10-27T19:31:00Z</cp:lastPrinted>
  <dcterms:created xsi:type="dcterms:W3CDTF">2016-09-29T08:06:00Z</dcterms:created>
  <dcterms:modified xsi:type="dcterms:W3CDTF">2016-11-05T18:05:00Z</dcterms:modified>
</cp:coreProperties>
</file>